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DF752" w14:textId="77777777" w:rsidR="003C1E72" w:rsidRPr="003C1E72" w:rsidRDefault="003C1E72" w:rsidP="003C1E72">
      <w:pPr>
        <w:rPr>
          <w:sz w:val="32"/>
          <w:szCs w:val="32"/>
        </w:rPr>
      </w:pPr>
      <w:r w:rsidRPr="003C1E72">
        <w:rPr>
          <w:rFonts w:hint="cs"/>
          <w:sz w:val="32"/>
          <w:szCs w:val="32"/>
          <w:cs/>
        </w:rPr>
        <w:t>ผู้ส่ง</w:t>
      </w:r>
    </w:p>
    <w:p w14:paraId="5F9F6CD4" w14:textId="4E10AD87" w:rsidR="003C1E72" w:rsidRPr="003C1E72" w:rsidRDefault="003C1E72" w:rsidP="003C1E72">
      <w:pPr>
        <w:rPr>
          <w:sz w:val="32"/>
          <w:szCs w:val="32"/>
        </w:rPr>
      </w:pPr>
      <w:r w:rsidRPr="003C1E72">
        <w:rPr>
          <w:sz w:val="32"/>
          <w:szCs w:val="32"/>
          <w:cs/>
        </w:rPr>
        <w:t>บริษัท  ดีดี คาร์เซอร์วิส  จำกัด</w:t>
      </w:r>
    </w:p>
    <w:p w14:paraId="021EEC3E" w14:textId="77777777" w:rsidR="003C1E72" w:rsidRDefault="003C1E72" w:rsidP="003C1E72">
      <w:pPr>
        <w:rPr>
          <w:sz w:val="28"/>
        </w:rPr>
      </w:pPr>
      <w:r>
        <w:rPr>
          <w:sz w:val="28"/>
          <w:cs/>
        </w:rPr>
        <w:t>34/7-9  ซอยโชคชัยร่วมมิตร  ถนนวิภาวดีรังสิต  แขวงจอมพล  เขตจตุจักร  กรุงเทพฯ  10900</w:t>
      </w:r>
    </w:p>
    <w:p w14:paraId="7759B739" w14:textId="77777777" w:rsidR="003C1E72" w:rsidRDefault="003C1E72" w:rsidP="003C1E72">
      <w:pPr>
        <w:rPr>
          <w:sz w:val="28"/>
        </w:rPr>
      </w:pPr>
      <w:r>
        <w:rPr>
          <w:sz w:val="28"/>
          <w:cs/>
        </w:rPr>
        <w:t>โทร</w:t>
      </w:r>
      <w:r>
        <w:rPr>
          <w:sz w:val="28"/>
        </w:rPr>
        <w:t xml:space="preserve">: </w:t>
      </w:r>
      <w:r>
        <w:rPr>
          <w:sz w:val="28"/>
          <w:cs/>
        </w:rPr>
        <w:t>0-2277-3509</w:t>
      </w:r>
      <w:r>
        <w:rPr>
          <w:sz w:val="28"/>
        </w:rPr>
        <w:t xml:space="preserve">, </w:t>
      </w:r>
      <w:r>
        <w:rPr>
          <w:rFonts w:ascii="Angsana New" w:hAnsi="Angsana New"/>
          <w:sz w:val="28"/>
        </w:rPr>
        <w:t>0-2276-2876</w:t>
      </w:r>
      <w:r>
        <w:rPr>
          <w:sz w:val="28"/>
        </w:rPr>
        <w:t xml:space="preserve">, </w:t>
      </w:r>
      <w:r>
        <w:rPr>
          <w:rFonts w:ascii="Angsana New" w:hAnsi="Angsana New"/>
          <w:sz w:val="28"/>
        </w:rPr>
        <w:t xml:space="preserve">0-2275-9366  </w:t>
      </w:r>
      <w:r>
        <w:rPr>
          <w:rFonts w:ascii="Angsana New" w:hAnsi="Angsana New" w:hint="cs"/>
          <w:sz w:val="28"/>
          <w:cs/>
        </w:rPr>
        <w:t>แฟ็กซ์</w:t>
      </w:r>
      <w:r>
        <w:rPr>
          <w:rFonts w:ascii="Angsana New" w:hAnsi="Angsana New"/>
          <w:sz w:val="28"/>
        </w:rPr>
        <w:t>: 0-2276-1216</w:t>
      </w:r>
    </w:p>
    <w:p w14:paraId="68854CDA" w14:textId="77777777" w:rsidR="003C1E72" w:rsidRDefault="003C1E72" w:rsidP="003C1E72">
      <w:pPr>
        <w:pStyle w:val="ListParagraph"/>
        <w:spacing w:after="0" w:line="240" w:lineRule="auto"/>
        <w:ind w:left="0"/>
        <w:rPr>
          <w:rFonts w:ascii="TH SarabunPSK" w:hAnsi="TH SarabunPSK" w:cs="Browallia New"/>
          <w:sz w:val="36"/>
          <w:szCs w:val="40"/>
        </w:rPr>
      </w:pPr>
    </w:p>
    <w:p w14:paraId="6AA9E179" w14:textId="77777777" w:rsidR="003C1E72" w:rsidRDefault="003C1E72" w:rsidP="003C1E72">
      <w:pPr>
        <w:pStyle w:val="ListParagraph"/>
        <w:spacing w:after="0" w:line="240" w:lineRule="auto"/>
        <w:ind w:left="0"/>
        <w:rPr>
          <w:rFonts w:ascii="TH SarabunPSK" w:hAnsi="TH SarabunPSK" w:cs="Browallia New"/>
          <w:sz w:val="36"/>
          <w:szCs w:val="40"/>
        </w:rPr>
      </w:pPr>
    </w:p>
    <w:p w14:paraId="1BB992EB" w14:textId="77777777" w:rsidR="003C1E72" w:rsidRDefault="003C1E72" w:rsidP="003C1E72">
      <w:pPr>
        <w:pStyle w:val="ListParagraph"/>
        <w:spacing w:after="0" w:line="240" w:lineRule="auto"/>
        <w:ind w:left="0"/>
        <w:rPr>
          <w:rFonts w:ascii="TH SarabunPSK" w:hAnsi="TH SarabunPSK" w:cs="Browallia New"/>
          <w:sz w:val="36"/>
          <w:szCs w:val="40"/>
        </w:rPr>
      </w:pPr>
    </w:p>
    <w:p w14:paraId="4C0E37A9" w14:textId="77777777" w:rsidR="003C1E72" w:rsidRDefault="003C1E72" w:rsidP="003C1E72">
      <w:pPr>
        <w:pStyle w:val="ListParagraph"/>
        <w:spacing w:after="0" w:line="240" w:lineRule="auto"/>
        <w:ind w:left="0"/>
        <w:rPr>
          <w:rFonts w:ascii="TH SarabunPSK" w:hAnsi="TH SarabunPSK" w:cs="Browallia New"/>
          <w:sz w:val="36"/>
          <w:szCs w:val="40"/>
        </w:rPr>
      </w:pPr>
    </w:p>
    <w:p w14:paraId="5F3E704C" w14:textId="77777777" w:rsidR="003C1E72" w:rsidRDefault="003C1E72" w:rsidP="003C1E72">
      <w:pPr>
        <w:pStyle w:val="ListParagraph"/>
        <w:spacing w:after="0" w:line="240" w:lineRule="auto"/>
        <w:ind w:left="0"/>
        <w:rPr>
          <w:rFonts w:ascii="TH SarabunPSK" w:hAnsi="TH SarabunPSK" w:cs="Browallia New"/>
          <w:sz w:val="36"/>
          <w:szCs w:val="40"/>
        </w:rPr>
      </w:pPr>
    </w:p>
    <w:p w14:paraId="3C9087A2" w14:textId="587A19D9" w:rsidR="003C1E72" w:rsidRDefault="003C1E72" w:rsidP="003C1E72">
      <w:pPr>
        <w:pStyle w:val="ListParagraph"/>
        <w:spacing w:after="0" w:line="240" w:lineRule="auto"/>
        <w:ind w:left="0"/>
        <w:rPr>
          <w:rFonts w:ascii="TH SarabunPSK" w:hAnsi="TH SarabunPSK" w:cs="Browallia New"/>
          <w:sz w:val="36"/>
          <w:szCs w:val="40"/>
        </w:rPr>
      </w:pPr>
      <w:r w:rsidRPr="003C1E72">
        <w:rPr>
          <w:rFonts w:ascii="TH SarabunPSK" w:hAnsi="TH SarabunPSK" w:cs="Browallia New" w:hint="cs"/>
          <w:sz w:val="36"/>
          <w:szCs w:val="40"/>
          <w:cs/>
        </w:rPr>
        <w:t>กรุณาส่ง</w:t>
      </w:r>
    </w:p>
    <w:p w14:paraId="189AD8E0" w14:textId="74D374C4" w:rsidR="003C1E72" w:rsidRPr="003C1E72" w:rsidRDefault="003C1E72" w:rsidP="003C1E72">
      <w:pPr>
        <w:pStyle w:val="ListParagraph"/>
        <w:spacing w:after="0" w:line="240" w:lineRule="auto"/>
        <w:ind w:left="1440"/>
        <w:rPr>
          <w:rFonts w:ascii="TH SarabunPSK" w:hAnsi="TH SarabunPSK" w:cs="TH SarabunPSK"/>
          <w:sz w:val="72"/>
          <w:szCs w:val="72"/>
        </w:rPr>
      </w:pPr>
      <w:r w:rsidRPr="003C1E72">
        <w:rPr>
          <w:rFonts w:ascii="TH SarabunPSK" w:hAnsi="TH SarabunPSK" w:cs="Browallia New" w:hint="cs"/>
          <w:sz w:val="72"/>
          <w:szCs w:val="96"/>
          <w:cs/>
        </w:rPr>
        <w:t xml:space="preserve">    </w:t>
      </w:r>
      <w:r w:rsidRPr="003C1E72">
        <w:rPr>
          <w:rFonts w:ascii="TH SarabunPSK" w:hAnsi="TH SarabunPSK" w:cs="TH SarabunPSK" w:hint="cs"/>
          <w:sz w:val="72"/>
          <w:szCs w:val="72"/>
          <w:cs/>
        </w:rPr>
        <w:t xml:space="preserve"> คุณลินดา ลีฉลาด</w:t>
      </w:r>
    </w:p>
    <w:p w14:paraId="077ED7D4" w14:textId="77777777" w:rsidR="003C1E72" w:rsidRPr="003C1E72" w:rsidRDefault="003C1E72" w:rsidP="003C1E72">
      <w:pPr>
        <w:pStyle w:val="ListParagraph"/>
        <w:spacing w:after="0" w:line="240" w:lineRule="auto"/>
        <w:ind w:left="0"/>
        <w:rPr>
          <w:rFonts w:ascii="TH SarabunPSK" w:hAnsi="TH SarabunPSK" w:cs="TH SarabunPSK"/>
          <w:sz w:val="72"/>
          <w:szCs w:val="72"/>
        </w:rPr>
      </w:pPr>
      <w:r w:rsidRPr="003C1E72">
        <w:rPr>
          <w:rFonts w:ascii="TH SarabunPSK" w:hAnsi="TH SarabunPSK" w:cs="TH SarabunPSK" w:hint="cs"/>
          <w:sz w:val="72"/>
          <w:szCs w:val="72"/>
          <w:cs/>
        </w:rPr>
        <w:tab/>
      </w:r>
      <w:r w:rsidRPr="003C1E72">
        <w:rPr>
          <w:rFonts w:ascii="TH SarabunPSK" w:hAnsi="TH SarabunPSK" w:cs="TH SarabunPSK" w:hint="cs"/>
          <w:sz w:val="72"/>
          <w:szCs w:val="72"/>
          <w:cs/>
        </w:rPr>
        <w:tab/>
        <w:t xml:space="preserve">      ฝ่ายพัสดุ กรมวิทยาศาสตร์บริการ</w:t>
      </w:r>
    </w:p>
    <w:p w14:paraId="282A9A50" w14:textId="77777777" w:rsidR="003C1E72" w:rsidRPr="003C1E72" w:rsidRDefault="003C1E72" w:rsidP="003C1E72">
      <w:pPr>
        <w:pStyle w:val="ListParagraph"/>
        <w:spacing w:after="0" w:line="240" w:lineRule="auto"/>
        <w:ind w:left="0"/>
        <w:rPr>
          <w:rFonts w:ascii="TH SarabunPSK" w:hAnsi="TH SarabunPSK" w:cs="TH SarabunPSK"/>
          <w:sz w:val="72"/>
          <w:szCs w:val="72"/>
        </w:rPr>
      </w:pPr>
      <w:r w:rsidRPr="003C1E72">
        <w:rPr>
          <w:rFonts w:ascii="TH SarabunPSK" w:hAnsi="TH SarabunPSK" w:cs="TH SarabunPSK" w:hint="cs"/>
          <w:sz w:val="72"/>
          <w:szCs w:val="72"/>
          <w:cs/>
        </w:rPr>
        <w:tab/>
      </w:r>
      <w:r w:rsidRPr="003C1E72">
        <w:rPr>
          <w:rFonts w:ascii="TH SarabunPSK" w:hAnsi="TH SarabunPSK" w:cs="TH SarabunPSK" w:hint="cs"/>
          <w:sz w:val="72"/>
          <w:szCs w:val="72"/>
          <w:cs/>
        </w:rPr>
        <w:tab/>
        <w:t xml:space="preserve">      ถนนพระราม ๖ เขตราชเทวี กรุงเทพฯ ๑๐๔๐๐</w:t>
      </w:r>
    </w:p>
    <w:p w14:paraId="7F87FF0C" w14:textId="0E65F87B" w:rsidR="005177A3" w:rsidRPr="003C1E72" w:rsidRDefault="003C1E72" w:rsidP="003C1E72">
      <w:pPr>
        <w:pStyle w:val="ListParagraph"/>
        <w:spacing w:after="0" w:line="240" w:lineRule="auto"/>
        <w:ind w:left="0"/>
        <w:rPr>
          <w:rFonts w:ascii="TH SarabunPSK" w:hAnsi="TH SarabunPSK" w:cs="TH SarabunPSK" w:hint="cs"/>
          <w:sz w:val="96"/>
          <w:szCs w:val="96"/>
          <w:cs/>
        </w:rPr>
      </w:pPr>
      <w:r w:rsidRPr="003C1E72">
        <w:rPr>
          <w:rFonts w:ascii="TH SarabunPSK" w:hAnsi="TH SarabunPSK" w:cs="TH SarabunPSK" w:hint="cs"/>
          <w:sz w:val="72"/>
          <w:szCs w:val="72"/>
          <w:cs/>
        </w:rPr>
        <w:tab/>
      </w:r>
      <w:r w:rsidRPr="003C1E72">
        <w:rPr>
          <w:rFonts w:ascii="TH SarabunPSK" w:hAnsi="TH SarabunPSK" w:cs="TH SarabunPSK" w:hint="cs"/>
          <w:sz w:val="72"/>
          <w:szCs w:val="72"/>
          <w:cs/>
        </w:rPr>
        <w:tab/>
        <w:t xml:space="preserve">      </w:t>
      </w:r>
      <w:r w:rsidRPr="003C1E72">
        <w:rPr>
          <w:rFonts w:ascii="Browallia New" w:hAnsi="Browallia New" w:cs="Browallia New" w:hint="cs"/>
          <w:sz w:val="72"/>
          <w:szCs w:val="72"/>
          <w:cs/>
        </w:rPr>
        <w:t>โทรศัพท์</w:t>
      </w:r>
      <w:r w:rsidRPr="003C1E72">
        <w:rPr>
          <w:rFonts w:ascii="TH SarabunPSK" w:hAnsi="TH SarabunPSK" w:cs="TH SarabunPSK" w:hint="cs"/>
          <w:sz w:val="72"/>
          <w:szCs w:val="72"/>
          <w:cs/>
        </w:rPr>
        <w:t xml:space="preserve"> </w:t>
      </w:r>
      <w:r w:rsidRPr="003C1E72">
        <w:rPr>
          <w:rFonts w:ascii="Browallia New" w:hAnsi="Browallia New" w:cs="Browallia New" w:hint="cs"/>
          <w:sz w:val="72"/>
          <w:szCs w:val="72"/>
          <w:cs/>
        </w:rPr>
        <w:t>๐</w:t>
      </w:r>
      <w:r w:rsidRPr="003C1E72">
        <w:rPr>
          <w:rFonts w:ascii="TH SarabunPSK" w:hAnsi="TH SarabunPSK" w:cs="TH SarabunPSK" w:hint="cs"/>
          <w:sz w:val="72"/>
          <w:szCs w:val="72"/>
          <w:cs/>
        </w:rPr>
        <w:t>-</w:t>
      </w:r>
      <w:r w:rsidRPr="003C1E72">
        <w:rPr>
          <w:rFonts w:ascii="Browallia New" w:hAnsi="Browallia New" w:cs="Browallia New" w:hint="cs"/>
          <w:sz w:val="72"/>
          <w:szCs w:val="72"/>
          <w:cs/>
        </w:rPr>
        <w:t>๒๒๐๑</w:t>
      </w:r>
      <w:r w:rsidRPr="003C1E72">
        <w:rPr>
          <w:rFonts w:ascii="TH SarabunPSK" w:hAnsi="TH SarabunPSK" w:cs="TH SarabunPSK" w:hint="cs"/>
          <w:sz w:val="72"/>
          <w:szCs w:val="72"/>
          <w:cs/>
        </w:rPr>
        <w:t>-</w:t>
      </w:r>
      <w:r w:rsidRPr="003C1E72">
        <w:rPr>
          <w:rFonts w:ascii="Browallia New" w:hAnsi="Browallia New" w:cs="Browallia New" w:hint="cs"/>
          <w:sz w:val="72"/>
          <w:szCs w:val="72"/>
          <w:cs/>
        </w:rPr>
        <w:t>๗๓๘๖</w:t>
      </w:r>
    </w:p>
    <w:sectPr w:rsidR="005177A3" w:rsidRPr="003C1E72" w:rsidSect="003C1E72">
      <w:foot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1D40D" w14:textId="77777777" w:rsidR="003C1E72" w:rsidRDefault="003C1E72" w:rsidP="003C1E72">
      <w:pPr>
        <w:spacing w:after="0" w:line="240" w:lineRule="auto"/>
      </w:pPr>
      <w:r>
        <w:separator/>
      </w:r>
    </w:p>
  </w:endnote>
  <w:endnote w:type="continuationSeparator" w:id="0">
    <w:p w14:paraId="32066CA1" w14:textId="77777777" w:rsidR="003C1E72" w:rsidRDefault="003C1E72" w:rsidP="003C1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BFEE9" w14:textId="3EFE3CE2" w:rsidR="003C1E72" w:rsidRDefault="003C1E72" w:rsidP="003C1E72">
    <w:pPr>
      <w:pStyle w:val="Footer"/>
      <w:jc w:val="right"/>
      <w:rPr>
        <w:rFonts w:hint="cs"/>
        <w:cs/>
      </w:rPr>
    </w:pPr>
    <w:r>
      <w:rPr>
        <w:rFonts w:hint="cs"/>
        <w:cs/>
      </w:rPr>
      <w:t>เอกสารเปิดเครดิต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44A90" w14:textId="77777777" w:rsidR="003C1E72" w:rsidRDefault="003C1E72" w:rsidP="003C1E72">
      <w:pPr>
        <w:spacing w:after="0" w:line="240" w:lineRule="auto"/>
      </w:pPr>
      <w:r>
        <w:separator/>
      </w:r>
    </w:p>
  </w:footnote>
  <w:footnote w:type="continuationSeparator" w:id="0">
    <w:p w14:paraId="5E16B19D" w14:textId="77777777" w:rsidR="003C1E72" w:rsidRDefault="003C1E72" w:rsidP="003C1E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E72"/>
    <w:rsid w:val="003C1E72"/>
    <w:rsid w:val="0051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328E4"/>
  <w15:chartTrackingRefBased/>
  <w15:docId w15:val="{59A8AB4C-534B-4A84-A3E4-0BB407154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E72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1E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E72"/>
  </w:style>
  <w:style w:type="paragraph" w:styleId="Footer">
    <w:name w:val="footer"/>
    <w:basedOn w:val="Normal"/>
    <w:link w:val="FooterChar"/>
    <w:uiPriority w:val="99"/>
    <w:unhideWhenUsed/>
    <w:rsid w:val="003C1E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8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dcterms:created xsi:type="dcterms:W3CDTF">2022-03-23T04:00:00Z</dcterms:created>
  <dcterms:modified xsi:type="dcterms:W3CDTF">2022-03-23T04:02:00Z</dcterms:modified>
</cp:coreProperties>
</file>