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8CC" w:rsidRPr="00C632C1" w:rsidRDefault="00E2202D" w:rsidP="00602D56">
      <w:pPr>
        <w:spacing w:line="240" w:lineRule="auto"/>
        <w:rPr>
          <w:szCs w:val="22"/>
        </w:rPr>
      </w:pPr>
      <w:r>
        <w:rPr>
          <w:szCs w:val="22"/>
        </w:rPr>
        <w:t>The topic which</w:t>
      </w:r>
      <w:r w:rsidR="00C632C1" w:rsidRPr="00C632C1">
        <w:rPr>
          <w:szCs w:val="22"/>
        </w:rPr>
        <w:t xml:space="preserve"> I would like to present are </w:t>
      </w:r>
      <w:r w:rsidR="00AC6F82" w:rsidRPr="00C632C1">
        <w:rPr>
          <w:i/>
          <w:iCs/>
          <w:szCs w:val="22"/>
          <w:u w:val="single"/>
        </w:rPr>
        <w:t xml:space="preserve">the </w:t>
      </w:r>
      <w:r w:rsidR="003548CC" w:rsidRPr="00C632C1">
        <w:rPr>
          <w:i/>
          <w:iCs/>
          <w:szCs w:val="22"/>
          <w:u w:val="single"/>
        </w:rPr>
        <w:t xml:space="preserve">history of Basque </w:t>
      </w:r>
      <w:proofErr w:type="spellStart"/>
      <w:r w:rsidR="003548CC" w:rsidRPr="00C632C1">
        <w:rPr>
          <w:i/>
          <w:iCs/>
          <w:szCs w:val="22"/>
          <w:u w:val="single"/>
        </w:rPr>
        <w:t>People</w:t>
      </w:r>
      <w:r w:rsidR="003548CC" w:rsidRPr="00C632C1">
        <w:rPr>
          <w:szCs w:val="22"/>
        </w:rPr>
        <w:t>,</w:t>
      </w:r>
      <w:r w:rsidR="004B10D8">
        <w:rPr>
          <w:i/>
          <w:iCs/>
          <w:color w:val="000000"/>
          <w:szCs w:val="22"/>
          <w:u w:val="single"/>
        </w:rPr>
        <w:t>Flag,</w:t>
      </w:r>
      <w:r w:rsidR="003548CC" w:rsidRPr="00C632C1">
        <w:rPr>
          <w:i/>
          <w:iCs/>
          <w:color w:val="000000"/>
          <w:szCs w:val="22"/>
          <w:u w:val="single"/>
        </w:rPr>
        <w:t>Language</w:t>
      </w:r>
      <w:r w:rsidR="003548CC" w:rsidRPr="00C632C1">
        <w:rPr>
          <w:szCs w:val="22"/>
        </w:rPr>
        <w:t>,</w:t>
      </w:r>
      <w:r w:rsidR="003548CC" w:rsidRPr="00C632C1">
        <w:rPr>
          <w:i/>
          <w:iCs/>
          <w:color w:val="000000"/>
          <w:szCs w:val="22"/>
          <w:u w:val="single"/>
          <w:shd w:val="clear" w:color="auto" w:fill="FFFFFF"/>
        </w:rPr>
        <w:t>cloth</w:t>
      </w:r>
      <w:r w:rsidR="00912B88">
        <w:rPr>
          <w:i/>
          <w:iCs/>
          <w:color w:val="000000"/>
          <w:szCs w:val="22"/>
          <w:u w:val="single"/>
          <w:shd w:val="clear" w:color="auto" w:fill="FFFFFF"/>
        </w:rPr>
        <w:t>ing</w:t>
      </w:r>
      <w:proofErr w:type="spellEnd"/>
      <w:r w:rsidR="003548CC" w:rsidRPr="00C632C1">
        <w:rPr>
          <w:szCs w:val="22"/>
        </w:rPr>
        <w:t>,</w:t>
      </w:r>
      <w:r w:rsidR="003548CC" w:rsidRPr="00C632C1">
        <w:rPr>
          <w:i/>
          <w:iCs/>
          <w:color w:val="000000"/>
          <w:szCs w:val="22"/>
          <w:u w:val="single"/>
          <w:shd w:val="clear" w:color="auto" w:fill="FFFFFF"/>
        </w:rPr>
        <w:t xml:space="preserve"> Basque cuisine</w:t>
      </w:r>
      <w:r w:rsidR="003548CC" w:rsidRPr="00C632C1">
        <w:rPr>
          <w:szCs w:val="22"/>
        </w:rPr>
        <w:t>,</w:t>
      </w:r>
      <w:r w:rsidR="003548CC" w:rsidRPr="00C632C1">
        <w:rPr>
          <w:rFonts w:eastAsia="+mn-ea" w:cs="+mn-cs"/>
          <w:i/>
          <w:iCs/>
          <w:kern w:val="24"/>
          <w:szCs w:val="22"/>
          <w:u w:val="single"/>
        </w:rPr>
        <w:t xml:space="preserve"> Holiday</w:t>
      </w:r>
      <w:r w:rsidR="003548CC" w:rsidRPr="00C632C1">
        <w:rPr>
          <w:szCs w:val="22"/>
        </w:rPr>
        <w:t>,</w:t>
      </w:r>
      <w:r w:rsidR="003548CC" w:rsidRPr="00C632C1">
        <w:rPr>
          <w:i/>
          <w:iCs/>
          <w:szCs w:val="22"/>
          <w:u w:val="single"/>
          <w:shd w:val="clear" w:color="auto" w:fill="FFFFFF"/>
        </w:rPr>
        <w:t xml:space="preserve"> Basque </w:t>
      </w:r>
      <w:proofErr w:type="spellStart"/>
      <w:r w:rsidR="004B10D8">
        <w:rPr>
          <w:i/>
          <w:iCs/>
          <w:szCs w:val="22"/>
          <w:u w:val="single"/>
          <w:shd w:val="clear" w:color="auto" w:fill="FFFFFF"/>
        </w:rPr>
        <w:t>danc</w:t>
      </w:r>
      <w:r w:rsidR="006D76FB">
        <w:rPr>
          <w:i/>
          <w:iCs/>
          <w:szCs w:val="22"/>
          <w:u w:val="single"/>
          <w:shd w:val="clear" w:color="auto" w:fill="FFFFFF"/>
        </w:rPr>
        <w:t>ing</w:t>
      </w:r>
      <w:r w:rsidR="004B10D8">
        <w:rPr>
          <w:szCs w:val="22"/>
        </w:rPr>
        <w:t>,</w:t>
      </w:r>
      <w:r w:rsidR="004B10D8" w:rsidRPr="005B3285">
        <w:rPr>
          <w:i/>
          <w:iCs/>
          <w:szCs w:val="22"/>
          <w:u w:val="single"/>
        </w:rPr>
        <w:t>Family</w:t>
      </w:r>
      <w:r w:rsidR="004B10D8">
        <w:rPr>
          <w:szCs w:val="22"/>
        </w:rPr>
        <w:t>,</w:t>
      </w:r>
      <w:r w:rsidR="00AC6F82" w:rsidRPr="00C632C1">
        <w:rPr>
          <w:szCs w:val="22"/>
        </w:rPr>
        <w:t>and</w:t>
      </w:r>
      <w:proofErr w:type="spellEnd"/>
      <w:r w:rsidR="00AC6F82" w:rsidRPr="00C632C1">
        <w:rPr>
          <w:szCs w:val="22"/>
        </w:rPr>
        <w:t xml:space="preserve"> </w:t>
      </w:r>
      <w:r w:rsidR="00AC6F82" w:rsidRPr="00E2202D">
        <w:rPr>
          <w:szCs w:val="22"/>
          <w:u w:val="single"/>
        </w:rPr>
        <w:t>The Roles of men and women</w:t>
      </w:r>
      <w:r w:rsidR="008851F4" w:rsidRPr="00C632C1">
        <w:rPr>
          <w:szCs w:val="22"/>
        </w:rPr>
        <w:t>.</w:t>
      </w:r>
    </w:p>
    <w:p w:rsidR="0049100A" w:rsidRDefault="00E2202D" w:rsidP="00602D56">
      <w:pPr>
        <w:spacing w:line="240" w:lineRule="auto"/>
        <w:rPr>
          <w:szCs w:val="22"/>
        </w:rPr>
      </w:pPr>
      <w:proofErr w:type="gramStart"/>
      <w:r w:rsidRPr="00E2202D">
        <w:rPr>
          <w:szCs w:val="22"/>
        </w:rPr>
        <w:t>1.</w:t>
      </w:r>
      <w:r w:rsidR="006A7104" w:rsidRPr="00857618">
        <w:rPr>
          <w:i/>
          <w:iCs/>
          <w:szCs w:val="22"/>
          <w:u w:val="single"/>
        </w:rPr>
        <w:t>Basque</w:t>
      </w:r>
      <w:proofErr w:type="gramEnd"/>
      <w:r w:rsidR="006A7104" w:rsidRPr="00857618">
        <w:rPr>
          <w:i/>
          <w:iCs/>
          <w:szCs w:val="22"/>
          <w:u w:val="single"/>
        </w:rPr>
        <w:t xml:space="preserve"> </w:t>
      </w:r>
      <w:r w:rsidR="00555507">
        <w:rPr>
          <w:i/>
          <w:iCs/>
          <w:szCs w:val="22"/>
          <w:u w:val="single"/>
        </w:rPr>
        <w:t>People</w:t>
      </w:r>
      <w:r w:rsidR="006A7104" w:rsidRPr="008E488A">
        <w:rPr>
          <w:szCs w:val="22"/>
        </w:rPr>
        <w:t xml:space="preserve"> is a small ethnic which is located in the middle of the Pyrenees Mountains which divide Spain and France.</w:t>
      </w:r>
    </w:p>
    <w:p w:rsidR="006340F8" w:rsidRPr="004F5B38" w:rsidRDefault="006340F8" w:rsidP="00602D56">
      <w:pPr>
        <w:spacing w:line="240" w:lineRule="auto"/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  <w:tab/>
      </w:r>
      <w:proofErr w:type="spellStart"/>
      <w:r w:rsidR="009A5550">
        <w:rPr>
          <w:szCs w:val="22"/>
        </w:rPr>
        <w:t>Now</w:t>
      </w:r>
      <w:r w:rsidRPr="004F5B38">
        <w:rPr>
          <w:szCs w:val="22"/>
        </w:rPr>
        <w:t>aday</w:t>
      </w:r>
      <w:r w:rsidR="009A5550">
        <w:rPr>
          <w:szCs w:val="22"/>
        </w:rPr>
        <w:t>s</w:t>
      </w:r>
      <w:proofErr w:type="gramStart"/>
      <w:r w:rsidRPr="004F5B38">
        <w:rPr>
          <w:szCs w:val="22"/>
        </w:rPr>
        <w:t>,</w:t>
      </w:r>
      <w:r w:rsidR="004F5B38" w:rsidRPr="004F5B38">
        <w:rPr>
          <w:color w:val="333333"/>
          <w:szCs w:val="22"/>
          <w:shd w:val="clear" w:color="auto" w:fill="FFFFFF"/>
        </w:rPr>
        <w:t>Basque</w:t>
      </w:r>
      <w:proofErr w:type="spellEnd"/>
      <w:proofErr w:type="gramEnd"/>
      <w:r w:rsidR="004F5B38" w:rsidRPr="004F5B38">
        <w:rPr>
          <w:color w:val="333333"/>
          <w:szCs w:val="22"/>
          <w:shd w:val="clear" w:color="auto" w:fill="FFFFFF"/>
          <w:cs/>
        </w:rPr>
        <w:t xml:space="preserve"> </w:t>
      </w:r>
      <w:r w:rsidR="003E62AA">
        <w:rPr>
          <w:color w:val="333333"/>
          <w:szCs w:val="22"/>
          <w:shd w:val="clear" w:color="auto" w:fill="FFFFFF"/>
        </w:rPr>
        <w:t xml:space="preserve">people </w:t>
      </w:r>
      <w:r w:rsidR="004F5B38">
        <w:rPr>
          <w:color w:val="333333"/>
          <w:szCs w:val="22"/>
          <w:shd w:val="clear" w:color="auto" w:fill="FFFFFF"/>
        </w:rPr>
        <w:t>settle down</w:t>
      </w:r>
      <w:r w:rsidR="004F5B38" w:rsidRPr="004F5B38">
        <w:rPr>
          <w:color w:val="333333"/>
          <w:szCs w:val="22"/>
          <w:shd w:val="clear" w:color="auto" w:fill="FFFFFF"/>
        </w:rPr>
        <w:t xml:space="preserve"> in many countr</w:t>
      </w:r>
      <w:r w:rsidR="004F5B38">
        <w:rPr>
          <w:color w:val="333333"/>
          <w:szCs w:val="22"/>
          <w:shd w:val="clear" w:color="auto" w:fill="FFFFFF"/>
        </w:rPr>
        <w:t xml:space="preserve">ies all over the world such as </w:t>
      </w:r>
      <w:proofErr w:type="spellStart"/>
      <w:r w:rsidR="004F5B38">
        <w:rPr>
          <w:color w:val="333333"/>
          <w:szCs w:val="22"/>
          <w:shd w:val="clear" w:color="auto" w:fill="FFFFFF"/>
        </w:rPr>
        <w:t>Philippines</w:t>
      </w:r>
      <w:r w:rsidR="00C06948">
        <w:t>,</w:t>
      </w:r>
      <w:r w:rsidR="004F5B38">
        <w:t>Argentina</w:t>
      </w:r>
      <w:r w:rsidR="00C06948">
        <w:rPr>
          <w:color w:val="000000"/>
          <w:szCs w:val="22"/>
          <w:shd w:val="clear" w:color="auto" w:fill="FFFFFF"/>
        </w:rPr>
        <w:t>,</w:t>
      </w:r>
      <w:r w:rsidR="004F5B38">
        <w:rPr>
          <w:color w:val="000000"/>
          <w:szCs w:val="22"/>
          <w:shd w:val="clear" w:color="auto" w:fill="FFFFFF"/>
        </w:rPr>
        <w:t>Chile</w:t>
      </w:r>
      <w:proofErr w:type="spellEnd"/>
      <w:r w:rsidR="004F5B38">
        <w:rPr>
          <w:color w:val="000000"/>
          <w:szCs w:val="22"/>
          <w:shd w:val="clear" w:color="auto" w:fill="FFFFFF"/>
        </w:rPr>
        <w:t xml:space="preserve"> and The United States</w:t>
      </w:r>
      <w:r w:rsidR="004F5B38" w:rsidRPr="004F5B38">
        <w:rPr>
          <w:color w:val="000000"/>
          <w:szCs w:val="22"/>
          <w:shd w:val="clear" w:color="auto" w:fill="FFFFFF"/>
        </w:rPr>
        <w:t xml:space="preserve"> </w:t>
      </w:r>
      <w:r w:rsidR="004F5B38">
        <w:rPr>
          <w:color w:val="000000"/>
          <w:szCs w:val="22"/>
          <w:shd w:val="clear" w:color="auto" w:fill="FFFFFF"/>
        </w:rPr>
        <w:t xml:space="preserve">where </w:t>
      </w:r>
      <w:r w:rsidRPr="004F5B38">
        <w:rPr>
          <w:color w:val="000000"/>
          <w:szCs w:val="22"/>
          <w:shd w:val="clear" w:color="auto" w:fill="FFFFFF"/>
        </w:rPr>
        <w:t>Basque fishermen and sailors had probab</w:t>
      </w:r>
      <w:r w:rsidR="004F5B38">
        <w:rPr>
          <w:color w:val="000000"/>
          <w:szCs w:val="22"/>
          <w:shd w:val="clear" w:color="auto" w:fill="FFFFFF"/>
        </w:rPr>
        <w:t xml:space="preserve">ly reached </w:t>
      </w:r>
      <w:r w:rsidRPr="004F5B38">
        <w:rPr>
          <w:color w:val="000000"/>
          <w:szCs w:val="22"/>
          <w:shd w:val="clear" w:color="auto" w:fill="FFFFFF"/>
        </w:rPr>
        <w:t xml:space="preserve">before the </w:t>
      </w:r>
      <w:r w:rsidR="007E0251">
        <w:rPr>
          <w:color w:val="000000"/>
          <w:szCs w:val="22"/>
          <w:shd w:val="clear" w:color="auto" w:fill="FFFFFF"/>
        </w:rPr>
        <w:t>journey</w:t>
      </w:r>
      <w:r w:rsidRPr="004F5B38">
        <w:rPr>
          <w:color w:val="000000"/>
          <w:szCs w:val="22"/>
          <w:shd w:val="clear" w:color="auto" w:fill="FFFFFF"/>
        </w:rPr>
        <w:t xml:space="preserve"> of Columbus </w:t>
      </w:r>
      <w:r w:rsidR="004F5B38">
        <w:rPr>
          <w:color w:val="000000"/>
          <w:szCs w:val="22"/>
          <w:shd w:val="clear" w:color="auto" w:fill="FFFFFF"/>
        </w:rPr>
        <w:t xml:space="preserve">from the </w:t>
      </w:r>
      <w:r w:rsidR="007D63EF">
        <w:rPr>
          <w:color w:val="000000"/>
          <w:szCs w:val="22"/>
          <w:shd w:val="clear" w:color="auto" w:fill="FFFFFF"/>
        </w:rPr>
        <w:t xml:space="preserve">telling </w:t>
      </w:r>
      <w:r w:rsidR="004F5B38">
        <w:rPr>
          <w:color w:val="000000"/>
          <w:szCs w:val="22"/>
          <w:shd w:val="clear" w:color="auto" w:fill="FFFFFF"/>
        </w:rPr>
        <w:t>story of Basque sailors.</w:t>
      </w:r>
      <w:r w:rsidRPr="004F5B38">
        <w:rPr>
          <w:color w:val="000000"/>
          <w:szCs w:val="22"/>
          <w:shd w:val="clear" w:color="auto" w:fill="FFFFFF"/>
        </w:rPr>
        <w:br/>
      </w:r>
    </w:p>
    <w:p w:rsidR="0032054B" w:rsidRPr="008E488A" w:rsidRDefault="00857618" w:rsidP="00602D56">
      <w:pPr>
        <w:spacing w:line="240" w:lineRule="auto"/>
        <w:rPr>
          <w:szCs w:val="22"/>
        </w:rPr>
      </w:pPr>
      <w:r>
        <w:rPr>
          <w:szCs w:val="22"/>
        </w:rPr>
        <w:t xml:space="preserve">2. </w:t>
      </w:r>
      <w:proofErr w:type="spellStart"/>
      <w:r w:rsidR="002A26DC">
        <w:rPr>
          <w:szCs w:val="22"/>
          <w:u w:val="single"/>
        </w:rPr>
        <w:t>First</w:t>
      </w:r>
      <w:proofErr w:type="gramStart"/>
      <w:r w:rsidR="002A26DC">
        <w:rPr>
          <w:szCs w:val="22"/>
          <w:u w:val="single"/>
        </w:rPr>
        <w:t>,I</w:t>
      </w:r>
      <w:proofErr w:type="spellEnd"/>
      <w:proofErr w:type="gramEnd"/>
      <w:r w:rsidR="002A26DC">
        <w:rPr>
          <w:szCs w:val="22"/>
          <w:u w:val="single"/>
        </w:rPr>
        <w:t xml:space="preserve"> would like to tell you about </w:t>
      </w:r>
      <w:r w:rsidR="00483ED8" w:rsidRPr="008E488A">
        <w:rPr>
          <w:szCs w:val="22"/>
          <w:u w:val="single"/>
        </w:rPr>
        <w:t xml:space="preserve">The </w:t>
      </w:r>
      <w:r w:rsidR="00483ED8" w:rsidRPr="00857618">
        <w:rPr>
          <w:i/>
          <w:iCs/>
          <w:szCs w:val="22"/>
          <w:u w:val="single"/>
        </w:rPr>
        <w:t xml:space="preserve">history of Basque </w:t>
      </w:r>
      <w:proofErr w:type="spellStart"/>
      <w:r w:rsidR="00483ED8" w:rsidRPr="00857618">
        <w:rPr>
          <w:i/>
          <w:iCs/>
          <w:szCs w:val="22"/>
          <w:u w:val="single"/>
        </w:rPr>
        <w:t>People</w:t>
      </w:r>
      <w:r w:rsidR="00483ED8" w:rsidRPr="008E488A">
        <w:rPr>
          <w:szCs w:val="22"/>
        </w:rPr>
        <w:t>.</w:t>
      </w:r>
      <w:r w:rsidR="00DB7767">
        <w:rPr>
          <w:rFonts w:cs="Arial"/>
          <w:szCs w:val="22"/>
          <w:shd w:val="clear" w:color="auto" w:fill="FFFFFF"/>
        </w:rPr>
        <w:t>In</w:t>
      </w:r>
      <w:proofErr w:type="spellEnd"/>
      <w:r w:rsidR="00DB7767">
        <w:rPr>
          <w:rFonts w:cs="Arial"/>
          <w:szCs w:val="22"/>
          <w:shd w:val="clear" w:color="auto" w:fill="FFFFFF"/>
        </w:rPr>
        <w:t xml:space="preserve"> the first </w:t>
      </w:r>
      <w:proofErr w:type="spellStart"/>
      <w:r w:rsidR="00DB7767">
        <w:rPr>
          <w:rFonts w:cs="Arial"/>
          <w:szCs w:val="22"/>
          <w:shd w:val="clear" w:color="auto" w:fill="FFFFFF"/>
        </w:rPr>
        <w:t>century,</w:t>
      </w:r>
      <w:r w:rsidR="000E4DB3" w:rsidRPr="008E488A">
        <w:rPr>
          <w:rFonts w:cs="Arial"/>
          <w:szCs w:val="22"/>
          <w:shd w:val="clear" w:color="auto" w:fill="FFFFFF"/>
        </w:rPr>
        <w:t>Basque</w:t>
      </w:r>
      <w:proofErr w:type="spellEnd"/>
      <w:r w:rsidR="000E4DB3" w:rsidRPr="008E488A">
        <w:rPr>
          <w:rFonts w:cs="Arial"/>
          <w:szCs w:val="22"/>
          <w:shd w:val="clear" w:color="auto" w:fill="FFFFFF"/>
        </w:rPr>
        <w:t xml:space="preserve"> were inhabited by the </w:t>
      </w:r>
      <w:hyperlink r:id="rId6" w:tooltip="Vascones" w:history="1">
        <w:proofErr w:type="spellStart"/>
        <w:r w:rsidR="000E4DB3" w:rsidRPr="008E488A">
          <w:rPr>
            <w:rStyle w:val="Hyperlink"/>
            <w:rFonts w:cs="Arial"/>
            <w:color w:val="auto"/>
            <w:szCs w:val="22"/>
            <w:u w:val="none"/>
            <w:shd w:val="clear" w:color="auto" w:fill="FFFFFF"/>
          </w:rPr>
          <w:t>Vascones</w:t>
        </w:r>
      </w:hyperlink>
      <w:r w:rsidR="000E4DB3" w:rsidRPr="008E488A">
        <w:rPr>
          <w:rFonts w:cs="Arial"/>
          <w:szCs w:val="22"/>
          <w:shd w:val="clear" w:color="auto" w:fill="FFFFFF"/>
        </w:rPr>
        <w:t>,however</w:t>
      </w:r>
      <w:proofErr w:type="spellEnd"/>
      <w:r w:rsidR="000E4DB3" w:rsidRPr="008E488A">
        <w:rPr>
          <w:rFonts w:cs="Arial"/>
          <w:szCs w:val="22"/>
          <w:shd w:val="clear" w:color="auto" w:fill="FFFFFF"/>
        </w:rPr>
        <w:t xml:space="preserve"> </w:t>
      </w:r>
      <w:r w:rsidR="00850AAB" w:rsidRPr="008E488A">
        <w:rPr>
          <w:rFonts w:cs="Arial"/>
          <w:szCs w:val="22"/>
          <w:shd w:val="clear" w:color="auto" w:fill="FFFFFF"/>
        </w:rPr>
        <w:t xml:space="preserve">there is no proof that </w:t>
      </w:r>
      <w:proofErr w:type="spellStart"/>
      <w:r w:rsidR="000E4DB3" w:rsidRPr="008E488A">
        <w:rPr>
          <w:rFonts w:cs="Arial"/>
          <w:szCs w:val="22"/>
          <w:shd w:val="clear" w:color="auto" w:fill="FFFFFF"/>
        </w:rPr>
        <w:t>Vascones</w:t>
      </w:r>
      <w:proofErr w:type="spellEnd"/>
      <w:r w:rsidR="000E4DB3" w:rsidRPr="008E488A">
        <w:rPr>
          <w:rFonts w:cs="Arial"/>
          <w:szCs w:val="22"/>
          <w:shd w:val="clear" w:color="auto" w:fill="FFFFFF"/>
        </w:rPr>
        <w:t xml:space="preserve"> </w:t>
      </w:r>
      <w:r w:rsidR="00850AAB" w:rsidRPr="008E488A">
        <w:rPr>
          <w:rFonts w:cs="Arial"/>
          <w:szCs w:val="22"/>
          <w:shd w:val="clear" w:color="auto" w:fill="FFFFFF"/>
        </w:rPr>
        <w:t>were the modern Basques' ancestors</w:t>
      </w:r>
      <w:r w:rsidR="000E4DB3" w:rsidRPr="008E488A">
        <w:rPr>
          <w:szCs w:val="22"/>
        </w:rPr>
        <w:t xml:space="preserve"> </w:t>
      </w:r>
      <w:r w:rsidR="00A94EA3">
        <w:rPr>
          <w:szCs w:val="22"/>
        </w:rPr>
        <w:t>.</w:t>
      </w:r>
    </w:p>
    <w:p w:rsidR="00C660C9" w:rsidRPr="008E488A" w:rsidRDefault="00C660C9" w:rsidP="00602D56">
      <w:pPr>
        <w:spacing w:line="240" w:lineRule="auto"/>
        <w:ind w:firstLine="720"/>
        <w:rPr>
          <w:szCs w:val="22"/>
        </w:rPr>
      </w:pPr>
      <w:r w:rsidRPr="008E488A">
        <w:rPr>
          <w:color w:val="000000"/>
          <w:szCs w:val="22"/>
        </w:rPr>
        <w:t xml:space="preserve"> Fernando The Catholic, king of Spain, </w:t>
      </w:r>
      <w:r w:rsidR="00EF0E23" w:rsidRPr="008E488A">
        <w:rPr>
          <w:color w:val="000000"/>
          <w:szCs w:val="22"/>
        </w:rPr>
        <w:t>overcame</w:t>
      </w:r>
      <w:r w:rsidRPr="008E488A">
        <w:rPr>
          <w:color w:val="000000"/>
          <w:szCs w:val="22"/>
        </w:rPr>
        <w:t xml:space="preserve"> Upper </w:t>
      </w:r>
      <w:proofErr w:type="spellStart"/>
      <w:r w:rsidRPr="008E488A">
        <w:rPr>
          <w:color w:val="000000"/>
          <w:szCs w:val="22"/>
        </w:rPr>
        <w:t>Navarre</w:t>
      </w:r>
      <w:proofErr w:type="gramStart"/>
      <w:r w:rsidR="00435C1D">
        <w:rPr>
          <w:color w:val="000000"/>
          <w:szCs w:val="22"/>
        </w:rPr>
        <w:t>,the</w:t>
      </w:r>
      <w:proofErr w:type="spellEnd"/>
      <w:proofErr w:type="gramEnd"/>
      <w:r w:rsidR="00435C1D">
        <w:rPr>
          <w:color w:val="000000"/>
          <w:szCs w:val="22"/>
        </w:rPr>
        <w:t xml:space="preserve"> city in</w:t>
      </w:r>
      <w:r w:rsidR="00804750">
        <w:rPr>
          <w:color w:val="000000"/>
          <w:szCs w:val="22"/>
        </w:rPr>
        <w:t xml:space="preserve"> </w:t>
      </w:r>
      <w:proofErr w:type="spellStart"/>
      <w:r w:rsidR="00804750">
        <w:rPr>
          <w:color w:val="000000"/>
          <w:szCs w:val="22"/>
        </w:rPr>
        <w:t>Basque.Therefore</w:t>
      </w:r>
      <w:proofErr w:type="spellEnd"/>
      <w:r w:rsidR="00804750">
        <w:rPr>
          <w:color w:val="000000"/>
          <w:szCs w:val="22"/>
        </w:rPr>
        <w:t xml:space="preserve"> this c</w:t>
      </w:r>
      <w:r w:rsidR="00EF0E23" w:rsidRPr="008E488A">
        <w:rPr>
          <w:color w:val="000000"/>
          <w:szCs w:val="22"/>
        </w:rPr>
        <w:t xml:space="preserve">ountry was </w:t>
      </w:r>
      <w:r w:rsidRPr="008E488A">
        <w:rPr>
          <w:color w:val="000000"/>
          <w:szCs w:val="22"/>
        </w:rPr>
        <w:t>linked to France and Spain.</w:t>
      </w:r>
    </w:p>
    <w:p w:rsidR="002521E4" w:rsidRPr="002521E4" w:rsidRDefault="002521E4" w:rsidP="00602D56">
      <w:pPr>
        <w:pStyle w:val="NormalWeb"/>
        <w:shd w:val="clear" w:color="auto" w:fill="FFFFFF"/>
        <w:spacing w:before="72" w:beforeAutospacing="0" w:after="288" w:afterAutospacing="0"/>
        <w:ind w:left="720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A</w:t>
      </w:r>
      <w:r w:rsidRPr="002521E4">
        <w:rPr>
          <w:rFonts w:asciiTheme="minorHAnsi" w:hAnsiTheme="minorHAnsi"/>
          <w:color w:val="000000"/>
          <w:sz w:val="22"/>
          <w:szCs w:val="22"/>
        </w:rPr>
        <w:t xml:space="preserve">fter the Middle </w:t>
      </w:r>
      <w:proofErr w:type="spellStart"/>
      <w:r w:rsidRPr="002521E4">
        <w:rPr>
          <w:rFonts w:asciiTheme="minorHAnsi" w:hAnsiTheme="minorHAnsi"/>
          <w:color w:val="000000"/>
          <w:sz w:val="22"/>
          <w:szCs w:val="22"/>
        </w:rPr>
        <w:t>Ages</w:t>
      </w:r>
      <w:proofErr w:type="gramStart"/>
      <w:r>
        <w:rPr>
          <w:rFonts w:asciiTheme="minorHAnsi" w:hAnsiTheme="minorHAnsi"/>
          <w:color w:val="000000"/>
          <w:sz w:val="22"/>
          <w:szCs w:val="22"/>
        </w:rPr>
        <w:t>,</w:t>
      </w:r>
      <w:r w:rsidRPr="002521E4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Basques</w:t>
      </w:r>
      <w:proofErr w:type="spellEnd"/>
      <w:proofErr w:type="gramEnd"/>
      <w:r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country were allocated to </w:t>
      </w:r>
      <w:r w:rsidRPr="002521E4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France and Spain. Most of the Basque population ended up in Spain, and the resulting situation continues to this day.</w:t>
      </w:r>
    </w:p>
    <w:p w:rsidR="008C02D8" w:rsidRPr="00A807A2" w:rsidRDefault="008C02D8" w:rsidP="00602D56">
      <w:pPr>
        <w:pStyle w:val="NormalWeb"/>
        <w:shd w:val="clear" w:color="auto" w:fill="FFFFFF"/>
        <w:spacing w:before="72" w:beforeAutospacing="0" w:after="288" w:afterAutospacing="0"/>
        <w:rPr>
          <w:rFonts w:asciiTheme="minorHAnsi" w:hAnsiTheme="minorHAnsi" w:cs="Times New Roman"/>
          <w:color w:val="000000"/>
          <w:sz w:val="22"/>
          <w:szCs w:val="22"/>
        </w:rPr>
      </w:pPr>
      <w:r w:rsidRPr="002521E4">
        <w:rPr>
          <w:rFonts w:asciiTheme="minorHAnsi" w:hAnsiTheme="minorHAnsi" w:cs="Times New Roman"/>
          <w:color w:val="000000"/>
          <w:sz w:val="22"/>
          <w:szCs w:val="22"/>
        </w:rPr>
        <w:t>3.</w:t>
      </w:r>
      <w:r w:rsidR="00A807A2">
        <w:rPr>
          <w:rFonts w:asciiTheme="minorHAnsi" w:hAnsiTheme="minorHAnsi" w:cs="Times New Roman"/>
          <w:color w:val="000000"/>
          <w:sz w:val="22"/>
          <w:szCs w:val="22"/>
        </w:rPr>
        <w:t>Then I will move on to talk about the Flag of this country .The meaning of this flag means</w:t>
      </w:r>
      <w:r w:rsidRPr="002521E4">
        <w:rPr>
          <w:rFonts w:asciiTheme="minorHAnsi" w:hAnsiTheme="minorHAnsi" w:cs="Times New Roman"/>
          <w:color w:val="000000"/>
          <w:sz w:val="22"/>
          <w:szCs w:val="22"/>
        </w:rPr>
        <w:t xml:space="preserve"> "Biscay</w:t>
      </w:r>
      <w:r w:rsidR="0019545E">
        <w:rPr>
          <w:rFonts w:asciiTheme="minorHAnsi" w:hAnsiTheme="minorHAnsi" w:cs="Times New Roman"/>
          <w:color w:val="000000"/>
          <w:sz w:val="22"/>
          <w:szCs w:val="22"/>
        </w:rPr>
        <w:t xml:space="preserve">, Independence and God," so </w:t>
      </w:r>
      <w:r w:rsidRPr="002521E4">
        <w:rPr>
          <w:rFonts w:asciiTheme="minorHAnsi" w:hAnsiTheme="minorHAnsi" w:cs="Times New Roman"/>
          <w:color w:val="000000"/>
          <w:sz w:val="22"/>
          <w:szCs w:val="22"/>
        </w:rPr>
        <w:t xml:space="preserve">red means </w:t>
      </w:r>
      <w:proofErr w:type="spellStart"/>
      <w:r w:rsidRPr="002521E4">
        <w:rPr>
          <w:rFonts w:asciiTheme="minorHAnsi" w:hAnsiTheme="minorHAnsi" w:cs="Times New Roman"/>
          <w:color w:val="000000"/>
          <w:sz w:val="22"/>
          <w:szCs w:val="22"/>
        </w:rPr>
        <w:t>Biscay</w:t>
      </w:r>
      <w:r w:rsidR="00427230" w:rsidRPr="002521E4">
        <w:rPr>
          <w:rFonts w:asciiTheme="minorHAnsi" w:hAnsiTheme="minorHAnsi" w:cs="Times New Roman"/>
          <w:color w:val="000000"/>
          <w:sz w:val="22"/>
          <w:szCs w:val="22"/>
        </w:rPr>
        <w:t>,</w:t>
      </w:r>
      <w:r w:rsidR="00427230" w:rsidRPr="002521E4">
        <w:rPr>
          <w:rFonts w:asciiTheme="minorHAnsi" w:hAnsiTheme="minorHAnsi"/>
          <w:color w:val="333333"/>
          <w:sz w:val="22"/>
          <w:szCs w:val="22"/>
          <w:shd w:val="clear" w:color="auto" w:fill="FFFFFF"/>
        </w:rPr>
        <w:t>a</w:t>
      </w:r>
      <w:proofErr w:type="spellEnd"/>
      <w:r w:rsidR="00427230" w:rsidRPr="002521E4">
        <w:rPr>
          <w:rFonts w:asciiTheme="minorHAnsi" w:hAnsiTheme="minorHAnsi"/>
          <w:color w:val="333333"/>
          <w:sz w:val="22"/>
          <w:szCs w:val="22"/>
          <w:shd w:val="clear" w:color="auto" w:fill="FFFFFF"/>
        </w:rPr>
        <w:t xml:space="preserve"> name of large bay of the </w:t>
      </w:r>
      <w:proofErr w:type="spellStart"/>
      <w:r w:rsidR="00427230" w:rsidRPr="002521E4">
        <w:rPr>
          <w:rFonts w:asciiTheme="minorHAnsi" w:hAnsiTheme="minorHAnsi"/>
          <w:color w:val="333333"/>
          <w:sz w:val="22"/>
          <w:szCs w:val="22"/>
          <w:shd w:val="clear" w:color="auto" w:fill="FFFFFF"/>
        </w:rPr>
        <w:t>atlantic</w:t>
      </w:r>
      <w:proofErr w:type="spellEnd"/>
      <w:r w:rsidR="00427230" w:rsidRPr="002521E4">
        <w:rPr>
          <w:rFonts w:asciiTheme="minorHAnsi" w:hAnsiTheme="minorHAnsi"/>
          <w:color w:val="333333"/>
          <w:sz w:val="22"/>
          <w:szCs w:val="22"/>
          <w:shd w:val="clear" w:color="auto" w:fill="FFFFFF"/>
        </w:rPr>
        <w:t xml:space="preserve"> ocean between France and Spain</w:t>
      </w:r>
      <w:r w:rsidR="00A807A2">
        <w:rPr>
          <w:rFonts w:asciiTheme="minorHAnsi" w:hAnsiTheme="minorHAnsi" w:cs="Times New Roman"/>
          <w:color w:val="000000"/>
          <w:sz w:val="22"/>
          <w:szCs w:val="22"/>
        </w:rPr>
        <w:t xml:space="preserve">, </w:t>
      </w:r>
      <w:r w:rsidRPr="002521E4">
        <w:rPr>
          <w:rFonts w:asciiTheme="minorHAnsi" w:hAnsiTheme="minorHAnsi" w:cs="Times New Roman"/>
          <w:color w:val="000000"/>
          <w:sz w:val="22"/>
          <w:szCs w:val="22"/>
        </w:rPr>
        <w:t xml:space="preserve">green cross symbolizes the oak tree of </w:t>
      </w:r>
      <w:proofErr w:type="spellStart"/>
      <w:r w:rsidRPr="002521E4">
        <w:rPr>
          <w:rFonts w:asciiTheme="minorHAnsi" w:hAnsiTheme="minorHAnsi" w:cs="Times New Roman"/>
          <w:color w:val="000000"/>
          <w:sz w:val="22"/>
          <w:szCs w:val="22"/>
        </w:rPr>
        <w:t>Gernika</w:t>
      </w:r>
      <w:proofErr w:type="spellEnd"/>
      <w:r w:rsidR="00A807A2">
        <w:rPr>
          <w:rFonts w:asciiTheme="minorHAnsi" w:hAnsiTheme="minorHAnsi" w:cs="Times New Roman"/>
          <w:color w:val="000000"/>
          <w:sz w:val="22"/>
          <w:szCs w:val="22"/>
        </w:rPr>
        <w:t xml:space="preserve">, symbol of Basque freedom and </w:t>
      </w:r>
      <w:r w:rsidRPr="002521E4">
        <w:rPr>
          <w:rFonts w:asciiTheme="minorHAnsi" w:hAnsiTheme="minorHAnsi" w:cs="Times New Roman"/>
          <w:color w:val="000000"/>
          <w:sz w:val="22"/>
          <w:szCs w:val="22"/>
        </w:rPr>
        <w:t>white cross means God.</w:t>
      </w:r>
    </w:p>
    <w:p w:rsidR="001E7036" w:rsidRPr="008E488A" w:rsidRDefault="008C02D8" w:rsidP="00602D56">
      <w:pPr>
        <w:pStyle w:val="NormalWeb"/>
        <w:shd w:val="clear" w:color="auto" w:fill="FFFFFF"/>
        <w:spacing w:before="72" w:after="288"/>
        <w:rPr>
          <w:rFonts w:asciiTheme="minorHAnsi" w:hAnsiTheme="minorHAnsi"/>
          <w:color w:val="000000"/>
          <w:sz w:val="22"/>
          <w:szCs w:val="22"/>
        </w:rPr>
      </w:pPr>
      <w:r w:rsidRPr="00A807A2">
        <w:rPr>
          <w:rFonts w:asciiTheme="minorHAnsi" w:hAnsiTheme="minorHAnsi"/>
          <w:color w:val="000000"/>
          <w:sz w:val="22"/>
          <w:szCs w:val="22"/>
        </w:rPr>
        <w:t>4</w:t>
      </w:r>
      <w:r w:rsidR="00857618" w:rsidRPr="00A807A2">
        <w:rPr>
          <w:rFonts w:asciiTheme="minorHAnsi" w:hAnsiTheme="minorHAnsi"/>
          <w:color w:val="000000"/>
          <w:sz w:val="22"/>
          <w:szCs w:val="22"/>
        </w:rPr>
        <w:t>.</w:t>
      </w:r>
      <w:r w:rsidR="00857618">
        <w:rPr>
          <w:rFonts w:asciiTheme="minorHAnsi" w:hAnsiTheme="minorHAnsi"/>
          <w:i/>
          <w:iCs/>
          <w:color w:val="000000"/>
          <w:sz w:val="22"/>
          <w:szCs w:val="22"/>
          <w:u w:val="single"/>
        </w:rPr>
        <w:t xml:space="preserve"> </w:t>
      </w:r>
      <w:proofErr w:type="spellStart"/>
      <w:r w:rsidR="00A807A2" w:rsidRPr="00A807A2">
        <w:rPr>
          <w:rFonts w:asciiTheme="minorHAnsi" w:hAnsiTheme="minorHAnsi"/>
          <w:color w:val="000000"/>
          <w:sz w:val="22"/>
          <w:szCs w:val="22"/>
        </w:rPr>
        <w:t>Next</w:t>
      </w:r>
      <w:r w:rsidR="00A807A2">
        <w:rPr>
          <w:rFonts w:asciiTheme="minorHAnsi" w:hAnsiTheme="minorHAnsi"/>
          <w:i/>
          <w:iCs/>
          <w:color w:val="000000"/>
          <w:sz w:val="22"/>
          <w:szCs w:val="22"/>
          <w:u w:val="single"/>
        </w:rPr>
        <w:t>,</w:t>
      </w:r>
      <w:r w:rsidR="00243D61" w:rsidRPr="00243D61">
        <w:rPr>
          <w:rFonts w:asciiTheme="minorHAnsi" w:hAnsiTheme="minorHAnsi"/>
          <w:color w:val="000000"/>
          <w:sz w:val="22"/>
          <w:szCs w:val="22"/>
        </w:rPr>
        <w:t>their</w:t>
      </w:r>
      <w:proofErr w:type="spellEnd"/>
      <w:r w:rsidR="00243D61">
        <w:rPr>
          <w:rFonts w:asciiTheme="minorHAnsi" w:hAnsiTheme="minorHAnsi"/>
          <w:i/>
          <w:iCs/>
          <w:color w:val="000000"/>
          <w:sz w:val="22"/>
          <w:szCs w:val="22"/>
          <w:u w:val="single"/>
        </w:rPr>
        <w:t xml:space="preserve"> </w:t>
      </w:r>
      <w:r w:rsidR="0032054B" w:rsidRPr="00857618">
        <w:rPr>
          <w:rFonts w:asciiTheme="minorHAnsi" w:hAnsiTheme="minorHAnsi"/>
          <w:i/>
          <w:iCs/>
          <w:color w:val="000000"/>
          <w:sz w:val="22"/>
          <w:szCs w:val="22"/>
          <w:u w:val="single"/>
        </w:rPr>
        <w:t>Language</w:t>
      </w:r>
      <w:r w:rsidR="0032054B" w:rsidRPr="008E488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E759E9">
        <w:rPr>
          <w:rFonts w:asciiTheme="minorHAnsi" w:hAnsiTheme="minorHAnsi"/>
          <w:color w:val="000000"/>
          <w:sz w:val="22"/>
          <w:szCs w:val="22"/>
        </w:rPr>
        <w:t xml:space="preserve">it’s </w:t>
      </w:r>
      <w:r w:rsidR="007046EA" w:rsidRPr="008E488A">
        <w:rPr>
          <w:rFonts w:asciiTheme="minorHAnsi" w:hAnsiTheme="minorHAnsi"/>
          <w:color w:val="000000"/>
          <w:sz w:val="22"/>
          <w:szCs w:val="22"/>
        </w:rPr>
        <w:t xml:space="preserve">known as </w:t>
      </w:r>
      <w:proofErr w:type="spellStart"/>
      <w:r w:rsidR="007046EA" w:rsidRPr="008E488A">
        <w:rPr>
          <w:rFonts w:asciiTheme="minorHAnsi" w:hAnsiTheme="minorHAnsi"/>
          <w:color w:val="000000"/>
          <w:sz w:val="22"/>
          <w:szCs w:val="22"/>
        </w:rPr>
        <w:t>Euskera</w:t>
      </w:r>
      <w:proofErr w:type="spellEnd"/>
      <w:r w:rsidR="00243D61">
        <w:rPr>
          <w:rFonts w:asciiTheme="minorHAnsi" w:hAnsiTheme="minorHAnsi"/>
          <w:color w:val="000000"/>
          <w:sz w:val="22"/>
          <w:szCs w:val="22"/>
        </w:rPr>
        <w:t xml:space="preserve"> in English</w:t>
      </w:r>
      <w:r w:rsidR="007046EA" w:rsidRPr="008E488A">
        <w:rPr>
          <w:rFonts w:asciiTheme="minorHAnsi" w:hAnsiTheme="minorHAnsi"/>
          <w:color w:val="000000"/>
          <w:sz w:val="22"/>
          <w:szCs w:val="22"/>
        </w:rPr>
        <w:t xml:space="preserve"> or ”</w:t>
      </w:r>
      <w:proofErr w:type="spellStart"/>
      <w:r w:rsidR="007046EA" w:rsidRPr="008E488A">
        <w:rPr>
          <w:rFonts w:asciiTheme="minorHAnsi" w:hAnsiTheme="minorHAnsi"/>
          <w:color w:val="000000"/>
          <w:sz w:val="22"/>
          <w:szCs w:val="22"/>
        </w:rPr>
        <w:t>Euskaldun</w:t>
      </w:r>
      <w:proofErr w:type="spellEnd"/>
      <w:r w:rsidR="007046EA" w:rsidRPr="008E488A">
        <w:rPr>
          <w:rFonts w:asciiTheme="minorHAnsi" w:hAnsiTheme="minorHAnsi"/>
          <w:color w:val="000000"/>
          <w:sz w:val="22"/>
          <w:szCs w:val="22"/>
        </w:rPr>
        <w:t xml:space="preserve">” in </w:t>
      </w:r>
      <w:proofErr w:type="spellStart"/>
      <w:r w:rsidR="007046EA" w:rsidRPr="008E488A">
        <w:rPr>
          <w:rFonts w:asciiTheme="minorHAnsi" w:hAnsiTheme="minorHAnsi"/>
          <w:color w:val="000000"/>
          <w:sz w:val="22"/>
          <w:szCs w:val="22"/>
        </w:rPr>
        <w:t>Basques</w:t>
      </w:r>
      <w:r w:rsidR="00857618">
        <w:rPr>
          <w:rFonts w:asciiTheme="minorHAnsi" w:hAnsiTheme="minorHAnsi"/>
          <w:color w:val="000000"/>
          <w:sz w:val="22"/>
          <w:szCs w:val="22"/>
        </w:rPr>
        <w:t>.</w:t>
      </w:r>
      <w:r w:rsidR="007046EA" w:rsidRPr="008E488A">
        <w:rPr>
          <w:rFonts w:asciiTheme="minorHAnsi" w:hAnsiTheme="minorHAnsi"/>
          <w:color w:val="000000"/>
          <w:sz w:val="22"/>
          <w:szCs w:val="22"/>
        </w:rPr>
        <w:t>Euskaldun</w:t>
      </w:r>
      <w:proofErr w:type="spellEnd"/>
      <w:r w:rsidR="007046EA" w:rsidRPr="008E488A">
        <w:rPr>
          <w:rFonts w:asciiTheme="minorHAnsi" w:hAnsiTheme="minorHAnsi"/>
          <w:color w:val="000000"/>
          <w:sz w:val="22"/>
          <w:szCs w:val="22"/>
        </w:rPr>
        <w:t xml:space="preserve"> means a Basque </w:t>
      </w:r>
      <w:proofErr w:type="spellStart"/>
      <w:r w:rsidR="007046EA" w:rsidRPr="008E488A">
        <w:rPr>
          <w:rFonts w:asciiTheme="minorHAnsi" w:hAnsiTheme="minorHAnsi"/>
          <w:color w:val="000000"/>
          <w:sz w:val="22"/>
          <w:szCs w:val="22"/>
        </w:rPr>
        <w:t>speaker</w:t>
      </w:r>
      <w:r w:rsidR="00177ED4" w:rsidRPr="008E488A">
        <w:rPr>
          <w:rFonts w:asciiTheme="minorHAnsi" w:hAnsiTheme="minorHAnsi"/>
          <w:color w:val="000000"/>
          <w:sz w:val="22"/>
          <w:szCs w:val="22"/>
        </w:rPr>
        <w:t>.</w:t>
      </w:r>
      <w:r w:rsidR="00857618">
        <w:rPr>
          <w:rFonts w:asciiTheme="minorHAnsi" w:hAnsiTheme="minorHAnsi"/>
          <w:color w:val="000000"/>
          <w:sz w:val="22"/>
          <w:szCs w:val="22"/>
        </w:rPr>
        <w:t>It</w:t>
      </w:r>
      <w:proofErr w:type="spellEnd"/>
      <w:r w:rsidR="007046EA" w:rsidRPr="008E488A">
        <w:rPr>
          <w:rFonts w:asciiTheme="minorHAnsi" w:hAnsiTheme="minorHAnsi"/>
          <w:color w:val="000000"/>
          <w:sz w:val="22"/>
          <w:szCs w:val="22"/>
        </w:rPr>
        <w:t xml:space="preserve"> is Europe's oldest living language</w:t>
      </w:r>
      <w:r w:rsidR="006E799F">
        <w:rPr>
          <w:rFonts w:asciiTheme="minorHAnsi" w:hAnsiTheme="minorHAnsi"/>
          <w:color w:val="000000"/>
          <w:sz w:val="22"/>
          <w:szCs w:val="22"/>
        </w:rPr>
        <w:t xml:space="preserve"> and they also spe</w:t>
      </w:r>
      <w:r w:rsidR="00857618">
        <w:rPr>
          <w:rFonts w:asciiTheme="minorHAnsi" w:hAnsiTheme="minorHAnsi"/>
          <w:color w:val="000000"/>
          <w:sz w:val="22"/>
          <w:szCs w:val="22"/>
        </w:rPr>
        <w:t>ak</w:t>
      </w:r>
      <w:r w:rsidR="00177ED4" w:rsidRPr="008E488A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7046EA" w:rsidRPr="008E488A">
        <w:rPr>
          <w:rFonts w:asciiTheme="minorHAnsi" w:hAnsiTheme="minorHAnsi"/>
          <w:color w:val="000000"/>
          <w:sz w:val="22"/>
          <w:szCs w:val="22"/>
        </w:rPr>
        <w:t>Spainish</w:t>
      </w:r>
      <w:proofErr w:type="spellEnd"/>
      <w:r w:rsidR="007046EA" w:rsidRPr="008E488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177ED4" w:rsidRPr="008E488A">
        <w:rPr>
          <w:rFonts w:asciiTheme="minorHAnsi" w:hAnsiTheme="minorHAnsi"/>
          <w:color w:val="000000"/>
          <w:sz w:val="22"/>
          <w:szCs w:val="22"/>
        </w:rPr>
        <w:t xml:space="preserve">and </w:t>
      </w:r>
      <w:r w:rsidR="00752DA4">
        <w:rPr>
          <w:rFonts w:asciiTheme="minorHAnsi" w:hAnsiTheme="minorHAnsi"/>
          <w:color w:val="000000"/>
          <w:sz w:val="22"/>
          <w:szCs w:val="22"/>
        </w:rPr>
        <w:t>French</w:t>
      </w:r>
      <w:r w:rsidR="00146F49">
        <w:rPr>
          <w:rFonts w:asciiTheme="minorHAnsi" w:hAnsiTheme="minorHAnsi"/>
          <w:color w:val="000000"/>
          <w:sz w:val="22"/>
          <w:szCs w:val="22"/>
        </w:rPr>
        <w:t>.</w:t>
      </w:r>
    </w:p>
    <w:p w:rsidR="00C072B6" w:rsidRDefault="00174109" w:rsidP="00602D56">
      <w:pPr>
        <w:pStyle w:val="NormalWeb"/>
        <w:shd w:val="clear" w:color="auto" w:fill="FFFFFF"/>
        <w:spacing w:before="72" w:after="288"/>
        <w:rPr>
          <w:rFonts w:asciiTheme="minorHAnsi" w:hAnsiTheme="minorHAnsi"/>
          <w:color w:val="000000"/>
          <w:sz w:val="22"/>
          <w:szCs w:val="22"/>
          <w:shd w:val="clear" w:color="auto" w:fill="FFFFFF"/>
        </w:rPr>
      </w:pPr>
      <w:r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5</w:t>
      </w:r>
      <w:r w:rsidR="00C072B6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.</w:t>
      </w:r>
      <w:r w:rsidR="00894070" w:rsidRPr="00894070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</w:t>
      </w:r>
      <w:r w:rsidR="00C258B8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In </w:t>
      </w:r>
      <w:r w:rsidR="00894070" w:rsidRPr="008E488A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Basques</w:t>
      </w:r>
      <w:r w:rsidR="0078551D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78551D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clothing</w:t>
      </w:r>
      <w:proofErr w:type="gramStart"/>
      <w:r w:rsidR="00C258B8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,they</w:t>
      </w:r>
      <w:proofErr w:type="spellEnd"/>
      <w:proofErr w:type="gramEnd"/>
      <w:r w:rsidR="00894070" w:rsidRPr="008E488A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wear modern Western-style </w:t>
      </w:r>
      <w:r w:rsidR="00894070" w:rsidRPr="00857618">
        <w:rPr>
          <w:rFonts w:asciiTheme="minorHAnsi" w:hAnsiTheme="minorHAnsi"/>
          <w:i/>
          <w:iCs/>
          <w:color w:val="000000"/>
          <w:sz w:val="22"/>
          <w:szCs w:val="22"/>
          <w:u w:val="single"/>
          <w:shd w:val="clear" w:color="auto" w:fill="FFFFFF"/>
        </w:rPr>
        <w:t>cloth</w:t>
      </w:r>
      <w:r w:rsidR="00B27DBF">
        <w:rPr>
          <w:rFonts w:asciiTheme="minorHAnsi" w:hAnsiTheme="minorHAnsi"/>
          <w:i/>
          <w:iCs/>
          <w:color w:val="000000"/>
          <w:sz w:val="22"/>
          <w:szCs w:val="22"/>
          <w:u w:val="single"/>
          <w:shd w:val="clear" w:color="auto" w:fill="FFFFFF"/>
        </w:rPr>
        <w:t>ing</w:t>
      </w:r>
      <w:r w:rsidR="00B27DBF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</w:t>
      </w:r>
      <w:r w:rsidR="00894070" w:rsidRPr="008E488A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for both casual and formal occasi</w:t>
      </w:r>
      <w:r w:rsidR="00B27DBF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ons. Traditional Basque clothing</w:t>
      </w:r>
      <w:r w:rsidR="00894070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</w:t>
      </w:r>
      <w:r w:rsidR="00A8655A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is </w:t>
      </w:r>
      <w:r w:rsidR="00A8655A" w:rsidRPr="008E488A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dress</w:t>
      </w:r>
      <w:r w:rsidR="00A8655A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ing</w:t>
      </w:r>
      <w:r w:rsidR="00A8655A" w:rsidRPr="008E488A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in white and red </w:t>
      </w:r>
      <w:r w:rsidR="00A8655A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and the </w:t>
      </w:r>
      <w:proofErr w:type="spellStart"/>
      <w:r w:rsidR="00A8655A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flat</w:t>
      </w:r>
      <w:r w:rsidR="009D6249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.Basque</w:t>
      </w:r>
      <w:proofErr w:type="spellEnd"/>
      <w:r w:rsidR="009D6249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men</w:t>
      </w:r>
      <w:r w:rsidR="00C258B8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usually</w:t>
      </w:r>
      <w:r w:rsidR="009D6249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</w:t>
      </w:r>
      <w:r w:rsidR="00A8655A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wear</w:t>
      </w:r>
      <w:r w:rsidR="00894070" w:rsidRPr="008E488A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beret</w:t>
      </w:r>
      <w:r w:rsidR="00A8655A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which is </w:t>
      </w:r>
      <w:r w:rsidR="00051D58">
        <w:rPr>
          <w:rStyle w:val="Emphasis"/>
          <w:rFonts w:asciiTheme="minorHAnsi" w:hAnsiTheme="minorHAnsi" w:cs="Arial"/>
          <w:i w:val="0"/>
          <w:iCs w:val="0"/>
          <w:sz w:val="22"/>
          <w:szCs w:val="22"/>
          <w:shd w:val="clear" w:color="auto" w:fill="FFFFFF"/>
        </w:rPr>
        <w:t xml:space="preserve">well </w:t>
      </w:r>
      <w:r w:rsidR="009D6249" w:rsidRPr="009D6249">
        <w:rPr>
          <w:rStyle w:val="Emphasis"/>
          <w:rFonts w:asciiTheme="minorHAnsi" w:hAnsiTheme="minorHAnsi" w:cs="Arial"/>
          <w:i w:val="0"/>
          <w:iCs w:val="0"/>
          <w:sz w:val="22"/>
          <w:szCs w:val="22"/>
          <w:shd w:val="clear" w:color="auto" w:fill="FFFFFF"/>
        </w:rPr>
        <w:t>known throughout</w:t>
      </w:r>
      <w:r w:rsidR="009D6249" w:rsidRPr="009D6249">
        <w:rPr>
          <w:rStyle w:val="apple-converted-space"/>
          <w:rFonts w:asciiTheme="minorHAnsi" w:hAnsiTheme="minorHAnsi" w:cs="Arial"/>
          <w:sz w:val="22"/>
          <w:szCs w:val="22"/>
          <w:shd w:val="clear" w:color="auto" w:fill="FFFFFF"/>
        </w:rPr>
        <w:t> </w:t>
      </w:r>
      <w:r w:rsidR="00051D58">
        <w:rPr>
          <w:rFonts w:asciiTheme="minorHAnsi" w:hAnsiTheme="minorHAnsi" w:cs="Arial"/>
          <w:sz w:val="22"/>
          <w:szCs w:val="22"/>
          <w:shd w:val="clear" w:color="auto" w:fill="FFFFFF"/>
        </w:rPr>
        <w:t>over</w:t>
      </w:r>
      <w:r w:rsidR="009D6249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 </w:t>
      </w:r>
      <w:r w:rsidR="009D6249" w:rsidRPr="009D6249">
        <w:rPr>
          <w:rFonts w:asciiTheme="minorHAnsi" w:hAnsiTheme="minorHAnsi" w:cs="Arial"/>
          <w:sz w:val="22"/>
          <w:szCs w:val="22"/>
          <w:shd w:val="clear" w:color="auto" w:fill="FFFFFF"/>
        </w:rPr>
        <w:t>the</w:t>
      </w:r>
      <w:r w:rsidR="009D6249" w:rsidRPr="009D6249">
        <w:rPr>
          <w:rStyle w:val="apple-converted-space"/>
          <w:rFonts w:asciiTheme="minorHAnsi" w:hAnsiTheme="minorHAnsi" w:cs="Arial"/>
          <w:sz w:val="22"/>
          <w:szCs w:val="22"/>
          <w:shd w:val="clear" w:color="auto" w:fill="FFFFFF"/>
        </w:rPr>
        <w:t> </w:t>
      </w:r>
      <w:r w:rsidR="009D6249" w:rsidRPr="009D6249">
        <w:rPr>
          <w:rStyle w:val="Emphasis"/>
          <w:rFonts w:asciiTheme="minorHAnsi" w:hAnsiTheme="minorHAnsi" w:cs="Arial"/>
          <w:i w:val="0"/>
          <w:iCs w:val="0"/>
          <w:sz w:val="22"/>
          <w:szCs w:val="22"/>
          <w:shd w:val="clear" w:color="auto" w:fill="FFFFFF"/>
        </w:rPr>
        <w:t>world</w:t>
      </w:r>
      <w:r w:rsidR="009D6249">
        <w:rPr>
          <w:rStyle w:val="Emphasis"/>
          <w:rFonts w:asciiTheme="minorHAnsi" w:hAnsiTheme="minorHAnsi" w:cs="Arial"/>
          <w:i w:val="0"/>
          <w:iCs w:val="0"/>
          <w:sz w:val="22"/>
          <w:szCs w:val="22"/>
          <w:shd w:val="clear" w:color="auto" w:fill="FFFFFF"/>
        </w:rPr>
        <w:t>.</w:t>
      </w:r>
    </w:p>
    <w:p w:rsidR="0017572C" w:rsidRDefault="00174109" w:rsidP="00602D56">
      <w:pPr>
        <w:pStyle w:val="NormalWeb"/>
        <w:shd w:val="clear" w:color="auto" w:fill="FFFFFF"/>
        <w:spacing w:before="72" w:after="288"/>
        <w:rPr>
          <w:rFonts w:asciiTheme="minorHAnsi" w:hAnsiTheme="minorHAnsi"/>
          <w:color w:val="000000"/>
          <w:sz w:val="22"/>
          <w:szCs w:val="22"/>
          <w:shd w:val="clear" w:color="auto" w:fill="FFFFFF"/>
        </w:rPr>
      </w:pPr>
      <w:proofErr w:type="gramStart"/>
      <w:r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6</w:t>
      </w:r>
      <w:r w:rsidR="0017572C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.</w:t>
      </w:r>
      <w:r w:rsidR="00616CB1">
        <w:rPr>
          <w:rFonts w:ascii="Calibri" w:eastAsia="+mn-ea" w:hAnsi="Calibri" w:cs="+mn-cs"/>
          <w:color w:val="000000"/>
          <w:kern w:val="24"/>
          <w:sz w:val="22"/>
          <w:szCs w:val="22"/>
        </w:rPr>
        <w:t>For</w:t>
      </w:r>
      <w:proofErr w:type="gramEnd"/>
      <w:r w:rsidR="00616CB1">
        <w:rPr>
          <w:rFonts w:ascii="Calibri" w:eastAsia="+mn-ea" w:hAnsi="Calibri" w:cs="+mn-cs"/>
          <w:color w:val="000000"/>
          <w:kern w:val="24"/>
          <w:sz w:val="22"/>
          <w:szCs w:val="22"/>
        </w:rPr>
        <w:t xml:space="preserve"> </w:t>
      </w:r>
      <w:r w:rsidR="00616CB1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a</w:t>
      </w:r>
      <w:r w:rsidR="004A57FC" w:rsidRPr="00ED5BD0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type of dish prepared in the style of </w:t>
      </w:r>
      <w:r w:rsidR="004A57FC" w:rsidRPr="00ED5BD0">
        <w:rPr>
          <w:rFonts w:asciiTheme="minorHAnsi" w:hAnsiTheme="minorHAnsi"/>
          <w:i/>
          <w:iCs/>
          <w:color w:val="000000"/>
          <w:sz w:val="22"/>
          <w:szCs w:val="22"/>
          <w:u w:val="single"/>
          <w:shd w:val="clear" w:color="auto" w:fill="FFFFFF"/>
        </w:rPr>
        <w:t xml:space="preserve">Basque </w:t>
      </w:r>
      <w:proofErr w:type="spellStart"/>
      <w:r w:rsidR="004A57FC" w:rsidRPr="00ED5BD0">
        <w:rPr>
          <w:rFonts w:asciiTheme="minorHAnsi" w:hAnsiTheme="minorHAnsi"/>
          <w:i/>
          <w:iCs/>
          <w:color w:val="000000"/>
          <w:sz w:val="22"/>
          <w:szCs w:val="22"/>
          <w:u w:val="single"/>
          <w:shd w:val="clear" w:color="auto" w:fill="FFFFFF"/>
        </w:rPr>
        <w:t>cuisine</w:t>
      </w:r>
      <w:r w:rsidR="00616CB1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,</w:t>
      </w:r>
      <w:r w:rsidR="004A57FC" w:rsidRPr="00ED5BD0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it</w:t>
      </w:r>
      <w:proofErr w:type="spellEnd"/>
      <w:r w:rsidR="004A57FC" w:rsidRPr="00ED5BD0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often includes tomato</w:t>
      </w:r>
      <w:r w:rsidR="007102B3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es and sweet or hot red peppers</w:t>
      </w:r>
      <w:r w:rsidR="00616CB1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</w:t>
      </w:r>
      <w:r w:rsidR="00616CB1" w:rsidRPr="00616CB1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and</w:t>
      </w:r>
      <w:r w:rsidR="00616CB1" w:rsidRPr="00616CB1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It is influenced by the abundance of produce from the sea</w:t>
      </w:r>
      <w:r w:rsidR="00616CB1">
        <w:rPr>
          <w:rStyle w:val="apple-converted-space"/>
          <w:rFonts w:ascii="Arial" w:hAnsi="Arial" w:cs="Arial"/>
          <w:color w:val="000000"/>
          <w:sz w:val="10"/>
          <w:szCs w:val="10"/>
          <w:shd w:val="clear" w:color="auto" w:fill="FFFFFF"/>
        </w:rPr>
        <w:t> </w:t>
      </w:r>
      <w:r w:rsidR="007102B3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</w:t>
      </w:r>
      <w:r w:rsidR="0017572C" w:rsidRPr="00ED5BD0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such as</w:t>
      </w:r>
      <w:r w:rsidR="004A57FC" w:rsidRPr="00ED5BD0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4A57FC" w:rsidRPr="00ED5BD0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Marmitako,</w:t>
      </w:r>
      <w:r w:rsidR="004A0EC0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Pintxos,Talo</w:t>
      </w:r>
      <w:proofErr w:type="spellEnd"/>
      <w:r w:rsidR="007102B3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.</w:t>
      </w:r>
    </w:p>
    <w:p w:rsidR="004A57FC" w:rsidRPr="00F12859" w:rsidRDefault="00174109" w:rsidP="00602D56">
      <w:pPr>
        <w:pStyle w:val="NormalWeb"/>
        <w:shd w:val="clear" w:color="auto" w:fill="FFFFFF"/>
        <w:spacing w:before="72" w:after="288"/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</w:pPr>
      <w:r>
        <w:rPr>
          <w:rFonts w:asciiTheme="minorHAnsi" w:hAnsiTheme="minorHAnsi"/>
          <w:sz w:val="22"/>
          <w:szCs w:val="22"/>
          <w:shd w:val="clear" w:color="auto" w:fill="FFFFFF"/>
        </w:rPr>
        <w:t>7</w:t>
      </w:r>
      <w:r w:rsidR="0017572C" w:rsidRPr="001A0A04">
        <w:rPr>
          <w:rFonts w:asciiTheme="minorHAnsi" w:hAnsiTheme="minorHAnsi"/>
          <w:sz w:val="22"/>
          <w:szCs w:val="22"/>
          <w:shd w:val="clear" w:color="auto" w:fill="FFFFFF"/>
        </w:rPr>
        <w:t>.</w:t>
      </w:r>
      <w:r w:rsidR="001A0A04" w:rsidRPr="001A0A04">
        <w:rPr>
          <w:rFonts w:asciiTheme="minorHAnsi" w:eastAsia="+mn-ea" w:hAnsiTheme="minorHAnsi" w:cs="+mn-cs"/>
          <w:kern w:val="24"/>
          <w:sz w:val="22"/>
          <w:szCs w:val="22"/>
        </w:rPr>
        <w:t xml:space="preserve"> </w:t>
      </w:r>
      <w:r w:rsidR="00ED5BD0" w:rsidRPr="001A0A04">
        <w:rPr>
          <w:rFonts w:asciiTheme="minorHAnsi" w:eastAsia="+mn-ea" w:hAnsiTheme="minorHAnsi" w:cs="+mn-cs"/>
          <w:kern w:val="24"/>
          <w:sz w:val="22"/>
          <w:szCs w:val="22"/>
        </w:rPr>
        <w:t>This is</w:t>
      </w:r>
      <w:r w:rsidR="006F43D0" w:rsidRPr="001A0A04">
        <w:rPr>
          <w:rFonts w:asciiTheme="minorHAnsi" w:eastAsia="+mn-ea" w:hAnsiTheme="minorHAnsi" w:cs="+mn-cs"/>
          <w:kern w:val="24"/>
          <w:sz w:val="22"/>
          <w:szCs w:val="22"/>
        </w:rPr>
        <w:t xml:space="preserve"> the important </w:t>
      </w:r>
      <w:r w:rsidR="00ED5BD0" w:rsidRPr="001A0A04">
        <w:rPr>
          <w:rFonts w:asciiTheme="minorHAnsi" w:eastAsia="+mn-ea" w:hAnsiTheme="minorHAnsi" w:cs="+mn-cs"/>
          <w:i/>
          <w:iCs/>
          <w:kern w:val="24"/>
          <w:sz w:val="22"/>
          <w:szCs w:val="22"/>
          <w:u w:val="single"/>
        </w:rPr>
        <w:t>Holiday</w:t>
      </w:r>
      <w:r w:rsidR="006F43D0" w:rsidRPr="001A0A04">
        <w:rPr>
          <w:rFonts w:asciiTheme="minorHAnsi" w:hAnsiTheme="minorHAnsi"/>
          <w:sz w:val="22"/>
          <w:szCs w:val="22"/>
          <w:shd w:val="clear" w:color="auto" w:fill="FFFFFF"/>
        </w:rPr>
        <w:t xml:space="preserve"> in Basque country</w:t>
      </w:r>
      <w:r w:rsidR="00ED5BD0" w:rsidRPr="001A0A04">
        <w:rPr>
          <w:rFonts w:asciiTheme="minorHAnsi" w:hAnsiTheme="minorHAnsi"/>
          <w:sz w:val="22"/>
          <w:szCs w:val="22"/>
          <w:shd w:val="clear" w:color="auto" w:fill="FFFFFF"/>
        </w:rPr>
        <w:t xml:space="preserve"> </w:t>
      </w:r>
      <w:r w:rsidR="006F43D0" w:rsidRPr="001A0A04">
        <w:rPr>
          <w:rFonts w:asciiTheme="minorHAnsi" w:hAnsiTheme="minorHAnsi"/>
          <w:sz w:val="22"/>
          <w:szCs w:val="22"/>
          <w:shd w:val="clear" w:color="auto" w:fill="FFFFFF"/>
        </w:rPr>
        <w:t xml:space="preserve">: </w:t>
      </w:r>
      <w:r w:rsidR="004A57FC" w:rsidRPr="001A0A04">
        <w:rPr>
          <w:rFonts w:asciiTheme="minorHAnsi" w:hAnsiTheme="minorHAnsi"/>
          <w:sz w:val="22"/>
          <w:szCs w:val="22"/>
          <w:shd w:val="clear" w:color="auto" w:fill="FFFFFF"/>
        </w:rPr>
        <w:t>San Sebastian festival</w:t>
      </w:r>
      <w:r w:rsidR="00B92AD6">
        <w:rPr>
          <w:rFonts w:asciiTheme="minorHAnsi" w:hAnsiTheme="minorHAnsi"/>
          <w:sz w:val="22"/>
          <w:szCs w:val="22"/>
          <w:shd w:val="clear" w:color="auto" w:fill="FFFFFF"/>
        </w:rPr>
        <w:t xml:space="preserve"> </w:t>
      </w:r>
      <w:r w:rsidR="00B92AD6" w:rsidRPr="001A0A04">
        <w:rPr>
          <w:rFonts w:asciiTheme="minorHAnsi" w:hAnsiTheme="minorHAnsi"/>
          <w:sz w:val="22"/>
          <w:szCs w:val="22"/>
          <w:shd w:val="clear" w:color="auto" w:fill="FFFFFF"/>
        </w:rPr>
        <w:t xml:space="preserve">on January </w:t>
      </w:r>
      <w:r w:rsidR="00ED5BD0" w:rsidRPr="001A0A04">
        <w:rPr>
          <w:rFonts w:asciiTheme="minorHAnsi" w:hAnsiTheme="minorHAnsi"/>
          <w:sz w:val="22"/>
          <w:szCs w:val="22"/>
          <w:shd w:val="clear" w:color="auto" w:fill="FFFFFF"/>
        </w:rPr>
        <w:t>(known as the "</w:t>
      </w:r>
      <w:proofErr w:type="spellStart"/>
      <w:r w:rsidR="00ED5BD0" w:rsidRPr="001A0A04">
        <w:rPr>
          <w:rFonts w:asciiTheme="minorHAnsi" w:hAnsiTheme="minorHAnsi"/>
          <w:sz w:val="22"/>
          <w:szCs w:val="22"/>
          <w:shd w:val="clear" w:color="auto" w:fill="FFFFFF"/>
        </w:rPr>
        <w:t>Tamborrada</w:t>
      </w:r>
      <w:proofErr w:type="spellEnd"/>
      <w:r w:rsidR="00ED5BD0" w:rsidRPr="009069A7">
        <w:rPr>
          <w:rFonts w:asciiTheme="minorHAnsi" w:hAnsiTheme="minorHAnsi"/>
          <w:sz w:val="22"/>
          <w:szCs w:val="22"/>
          <w:shd w:val="clear" w:color="auto" w:fill="FFFFFF"/>
        </w:rPr>
        <w:t>“)</w:t>
      </w:r>
      <w:r w:rsidR="009069A7" w:rsidRPr="009069A7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In this </w:t>
      </w:r>
      <w:proofErr w:type="spellStart"/>
      <w:r w:rsidR="009069A7" w:rsidRPr="009069A7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day,there</w:t>
      </w:r>
      <w:proofErr w:type="spellEnd"/>
      <w:r w:rsidR="009069A7" w:rsidRPr="009069A7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is the sound of drums </w:t>
      </w:r>
      <w:r w:rsidR="00A66020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all day</w:t>
      </w:r>
      <w:r w:rsidR="00916E99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because </w:t>
      </w:r>
      <w:r w:rsidR="009069A7" w:rsidRPr="009069A7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The adults dressed as cooks and soldiers and </w:t>
      </w:r>
      <w:r w:rsidR="00F12859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they </w:t>
      </w:r>
      <w:r w:rsidR="009069A7" w:rsidRPr="009069A7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march</w:t>
      </w:r>
      <w:r w:rsidR="00A66020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ed</w:t>
      </w:r>
      <w:r w:rsidR="009069A7" w:rsidRPr="009069A7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around the city</w:t>
      </w:r>
      <w:r w:rsidR="00916E99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 xml:space="preserve"> with playing </w:t>
      </w:r>
      <w:proofErr w:type="spellStart"/>
      <w:r w:rsidR="00916E99">
        <w:rPr>
          <w:rFonts w:asciiTheme="minorHAnsi" w:hAnsiTheme="minorHAnsi" w:cs="Arial"/>
          <w:color w:val="000000"/>
          <w:sz w:val="22"/>
          <w:szCs w:val="22"/>
          <w:shd w:val="clear" w:color="auto" w:fill="FFFFFF"/>
        </w:rPr>
        <w:t>drum</w:t>
      </w:r>
      <w:r w:rsidR="00A66020">
        <w:rPr>
          <w:rFonts w:asciiTheme="minorHAnsi" w:hAnsiTheme="minorHAnsi"/>
          <w:sz w:val="22"/>
          <w:szCs w:val="22"/>
          <w:shd w:val="clear" w:color="auto" w:fill="FFFFFF"/>
        </w:rPr>
        <w:t>.</w:t>
      </w:r>
      <w:r w:rsidR="004A2FF5">
        <w:rPr>
          <w:rFonts w:asciiTheme="minorHAnsi" w:hAnsiTheme="minorHAnsi"/>
          <w:sz w:val="22"/>
          <w:szCs w:val="22"/>
          <w:shd w:val="clear" w:color="auto" w:fill="FFFFFF"/>
        </w:rPr>
        <w:t>There</w:t>
      </w:r>
      <w:proofErr w:type="spellEnd"/>
      <w:r w:rsidR="004A2FF5">
        <w:rPr>
          <w:rFonts w:asciiTheme="minorHAnsi" w:hAnsiTheme="minorHAnsi"/>
          <w:sz w:val="22"/>
          <w:szCs w:val="22"/>
          <w:shd w:val="clear" w:color="auto" w:fill="FFFFFF"/>
        </w:rPr>
        <w:t xml:space="preserve"> are also film and music festival</w:t>
      </w:r>
      <w:r w:rsidR="00C247DB">
        <w:rPr>
          <w:rFonts w:asciiTheme="minorHAnsi" w:hAnsiTheme="minorHAnsi"/>
          <w:sz w:val="22"/>
          <w:szCs w:val="22"/>
          <w:shd w:val="clear" w:color="auto" w:fill="FFFFFF"/>
        </w:rPr>
        <w:t xml:space="preserve"> on this day</w:t>
      </w:r>
      <w:r w:rsidR="004A2FF5">
        <w:rPr>
          <w:rFonts w:asciiTheme="minorHAnsi" w:hAnsiTheme="minorHAnsi"/>
          <w:sz w:val="22"/>
          <w:szCs w:val="22"/>
          <w:shd w:val="clear" w:color="auto" w:fill="FFFFFF"/>
        </w:rPr>
        <w:t>.</w:t>
      </w:r>
    </w:p>
    <w:p w:rsidR="004B10D8" w:rsidRPr="008D714F" w:rsidRDefault="00174109" w:rsidP="00602D56">
      <w:pPr>
        <w:pStyle w:val="NormalWeb"/>
        <w:shd w:val="clear" w:color="auto" w:fill="FFFFFF"/>
        <w:spacing w:before="72" w:after="288"/>
        <w:rPr>
          <w:rFonts w:asciiTheme="minorHAnsi" w:hAnsiTheme="minorHAnsi"/>
          <w:sz w:val="22"/>
          <w:szCs w:val="22"/>
          <w:shd w:val="clear" w:color="auto" w:fill="FFFFFF"/>
        </w:rPr>
      </w:pPr>
      <w:r>
        <w:rPr>
          <w:rFonts w:asciiTheme="minorHAnsi" w:hAnsiTheme="minorHAnsi"/>
          <w:sz w:val="22"/>
          <w:szCs w:val="22"/>
          <w:shd w:val="clear" w:color="auto" w:fill="FFFFFF"/>
        </w:rPr>
        <w:t>8</w:t>
      </w:r>
      <w:r w:rsidR="006F43D0" w:rsidRPr="008D714F">
        <w:rPr>
          <w:rFonts w:asciiTheme="minorHAnsi" w:hAnsiTheme="minorHAnsi"/>
          <w:sz w:val="22"/>
          <w:szCs w:val="22"/>
          <w:shd w:val="clear" w:color="auto" w:fill="FFFFFF"/>
        </w:rPr>
        <w:t>.</w:t>
      </w:r>
      <w:r w:rsidR="009F2C52">
        <w:rPr>
          <w:rFonts w:asciiTheme="minorHAnsi" w:hAnsiTheme="minorHAnsi"/>
          <w:sz w:val="22"/>
          <w:szCs w:val="22"/>
          <w:shd w:val="clear" w:color="auto" w:fill="FFFFFF"/>
        </w:rPr>
        <w:t>I will move on to</w:t>
      </w:r>
      <w:r w:rsidR="001A0A04" w:rsidRPr="008D714F">
        <w:rPr>
          <w:rFonts w:asciiTheme="minorHAnsi" w:hAnsiTheme="minorHAnsi"/>
          <w:sz w:val="22"/>
          <w:szCs w:val="22"/>
          <w:shd w:val="clear" w:color="auto" w:fill="FFFFFF"/>
        </w:rPr>
        <w:t xml:space="preserve"> </w:t>
      </w:r>
      <w:r w:rsidR="00CE6647" w:rsidRPr="008D714F">
        <w:rPr>
          <w:rFonts w:asciiTheme="minorHAnsi" w:hAnsiTheme="minorHAnsi"/>
          <w:i/>
          <w:iCs/>
          <w:sz w:val="22"/>
          <w:szCs w:val="22"/>
          <w:u w:val="single"/>
          <w:shd w:val="clear" w:color="auto" w:fill="FFFFFF"/>
        </w:rPr>
        <w:t xml:space="preserve">Basque </w:t>
      </w:r>
      <w:proofErr w:type="spellStart"/>
      <w:r w:rsidR="00E759E9" w:rsidRPr="008D714F">
        <w:rPr>
          <w:rFonts w:asciiTheme="minorHAnsi" w:hAnsiTheme="minorHAnsi"/>
          <w:i/>
          <w:iCs/>
          <w:sz w:val="22"/>
          <w:szCs w:val="22"/>
          <w:u w:val="single"/>
          <w:shd w:val="clear" w:color="auto" w:fill="FFFFFF"/>
        </w:rPr>
        <w:t>danc</w:t>
      </w:r>
      <w:r w:rsidR="00357E00">
        <w:rPr>
          <w:rFonts w:asciiTheme="minorHAnsi" w:hAnsiTheme="minorHAnsi"/>
          <w:i/>
          <w:iCs/>
          <w:sz w:val="22"/>
          <w:szCs w:val="22"/>
          <w:u w:val="single"/>
          <w:shd w:val="clear" w:color="auto" w:fill="FFFFFF"/>
        </w:rPr>
        <w:t>ing</w:t>
      </w:r>
      <w:r w:rsidR="00357E00">
        <w:rPr>
          <w:rFonts w:asciiTheme="minorHAnsi" w:hAnsiTheme="minorHAnsi"/>
          <w:sz w:val="22"/>
          <w:szCs w:val="22"/>
          <w:shd w:val="clear" w:color="auto" w:fill="FFFFFF"/>
        </w:rPr>
        <w:t>.There</w:t>
      </w:r>
      <w:proofErr w:type="spellEnd"/>
      <w:r w:rsidR="00357E00">
        <w:rPr>
          <w:rFonts w:asciiTheme="minorHAnsi" w:hAnsiTheme="minorHAnsi"/>
          <w:sz w:val="22"/>
          <w:szCs w:val="22"/>
          <w:shd w:val="clear" w:color="auto" w:fill="FFFFFF"/>
        </w:rPr>
        <w:t xml:space="preserve"> are many type of </w:t>
      </w:r>
      <w:proofErr w:type="spellStart"/>
      <w:r w:rsidR="00357E00">
        <w:rPr>
          <w:rFonts w:asciiTheme="minorHAnsi" w:hAnsiTheme="minorHAnsi"/>
          <w:sz w:val="22"/>
          <w:szCs w:val="22"/>
          <w:shd w:val="clear" w:color="auto" w:fill="FFFFFF"/>
        </w:rPr>
        <w:t>dancing</w:t>
      </w:r>
      <w:r w:rsidR="008D714F">
        <w:rPr>
          <w:rFonts w:asciiTheme="minorHAnsi" w:hAnsiTheme="minorHAnsi"/>
          <w:sz w:val="22"/>
          <w:szCs w:val="22"/>
          <w:shd w:val="clear" w:color="auto" w:fill="FFFFFF"/>
        </w:rPr>
        <w:t>,but</w:t>
      </w:r>
      <w:proofErr w:type="spellEnd"/>
      <w:r w:rsidR="008D714F">
        <w:rPr>
          <w:rFonts w:asciiTheme="minorHAnsi" w:hAnsiTheme="minorHAnsi"/>
          <w:sz w:val="22"/>
          <w:szCs w:val="22"/>
          <w:shd w:val="clear" w:color="auto" w:fill="FFFFFF"/>
        </w:rPr>
        <w:t xml:space="preserve"> I will show you one is </w:t>
      </w:r>
      <w:hyperlink r:id="rId7" w:tooltip="Dantzari Dantza (page does not exist)" w:history="1">
        <w:proofErr w:type="spellStart"/>
        <w:r w:rsidR="00F91BF4" w:rsidRPr="008D714F">
          <w:rPr>
            <w:rStyle w:val="Hyperlink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>Dantzari</w:t>
        </w:r>
        <w:proofErr w:type="spellEnd"/>
        <w:r w:rsidR="00F91BF4" w:rsidRPr="008D714F">
          <w:rPr>
            <w:rStyle w:val="Hyperlink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 xml:space="preserve"> </w:t>
        </w:r>
        <w:proofErr w:type="spellStart"/>
        <w:r w:rsidR="00F91BF4" w:rsidRPr="008D714F">
          <w:rPr>
            <w:rStyle w:val="Hyperlink"/>
            <w:rFonts w:asciiTheme="minorHAnsi" w:hAnsiTheme="minorHAnsi" w:cs="Arial"/>
            <w:color w:val="auto"/>
            <w:sz w:val="22"/>
            <w:szCs w:val="22"/>
            <w:u w:val="none"/>
            <w:shd w:val="clear" w:color="auto" w:fill="FFFFFF"/>
          </w:rPr>
          <w:t>Dantza</w:t>
        </w:r>
      </w:hyperlink>
      <w:r w:rsidR="008D714F" w:rsidRPr="008D714F">
        <w:rPr>
          <w:rFonts w:asciiTheme="minorHAnsi" w:hAnsiTheme="minorHAnsi" w:cs="Arial"/>
          <w:sz w:val="22"/>
          <w:szCs w:val="22"/>
          <w:shd w:val="clear" w:color="auto" w:fill="FFFFFF"/>
        </w:rPr>
        <w:t>.</w:t>
      </w:r>
      <w:r w:rsidR="008D714F" w:rsidRPr="008D714F">
        <w:rPr>
          <w:rStyle w:val="apple-converted-space"/>
          <w:rFonts w:asciiTheme="minorHAnsi" w:hAnsiTheme="minorHAnsi" w:cs="Arial"/>
          <w:sz w:val="22"/>
          <w:szCs w:val="22"/>
          <w:shd w:val="clear" w:color="auto" w:fill="FFFFFF"/>
        </w:rPr>
        <w:t>I</w:t>
      </w:r>
      <w:r w:rsidR="008D714F">
        <w:rPr>
          <w:rStyle w:val="apple-converted-space"/>
          <w:rFonts w:asciiTheme="minorHAnsi" w:hAnsiTheme="minorHAnsi" w:cs="Arial"/>
          <w:sz w:val="22"/>
          <w:szCs w:val="22"/>
          <w:shd w:val="clear" w:color="auto" w:fill="FFFFFF"/>
        </w:rPr>
        <w:t>t</w:t>
      </w:r>
      <w:proofErr w:type="spellEnd"/>
      <w:r w:rsidR="008D714F" w:rsidRPr="008D714F">
        <w:rPr>
          <w:rStyle w:val="apple-converted-space"/>
          <w:rFonts w:asciiTheme="minorHAnsi" w:hAnsiTheme="minorHAnsi" w:cs="Arial"/>
          <w:sz w:val="22"/>
          <w:szCs w:val="22"/>
          <w:shd w:val="clear" w:color="auto" w:fill="FFFFFF"/>
        </w:rPr>
        <w:t xml:space="preserve"> </w:t>
      </w:r>
      <w:r w:rsidR="00357E00">
        <w:rPr>
          <w:rFonts w:asciiTheme="minorHAnsi" w:hAnsiTheme="minorHAnsi" w:cs="Arial"/>
          <w:sz w:val="22"/>
          <w:szCs w:val="22"/>
          <w:shd w:val="clear" w:color="auto" w:fill="FFFFFF"/>
        </w:rPr>
        <w:t>is a well known cycle of dancing</w:t>
      </w:r>
      <w:r w:rsidR="008D714F" w:rsidRPr="008D714F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 where o</w:t>
      </w:r>
      <w:r w:rsidR="00896730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n the eve of the local </w:t>
      </w:r>
      <w:proofErr w:type="spellStart"/>
      <w:r w:rsidR="00896730">
        <w:rPr>
          <w:rFonts w:asciiTheme="minorHAnsi" w:hAnsiTheme="minorHAnsi" w:cs="Arial"/>
          <w:sz w:val="22"/>
          <w:szCs w:val="22"/>
          <w:shd w:val="clear" w:color="auto" w:fill="FFFFFF"/>
        </w:rPr>
        <w:t>feastival</w:t>
      </w:r>
      <w:proofErr w:type="spellEnd"/>
      <w:r w:rsidR="00AF58A9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 and they have to wear</w:t>
      </w:r>
      <w:r w:rsidR="00896730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 </w:t>
      </w:r>
      <w:r w:rsidR="00896730" w:rsidRPr="008D714F">
        <w:rPr>
          <w:rFonts w:asciiTheme="minorHAnsi" w:hAnsiTheme="minorHAnsi" w:cs="Arial"/>
          <w:sz w:val="22"/>
          <w:szCs w:val="22"/>
          <w:shd w:val="clear" w:color="auto" w:fill="FFFFFF"/>
        </w:rPr>
        <w:t>traditional</w:t>
      </w:r>
      <w:r w:rsidR="00896730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 </w:t>
      </w:r>
      <w:proofErr w:type="spellStart"/>
      <w:r w:rsidR="00896730">
        <w:rPr>
          <w:rFonts w:asciiTheme="minorHAnsi" w:hAnsiTheme="minorHAnsi" w:cs="Arial"/>
          <w:sz w:val="22"/>
          <w:szCs w:val="22"/>
          <w:shd w:val="clear" w:color="auto" w:fill="FFFFFF"/>
        </w:rPr>
        <w:t>c</w:t>
      </w:r>
      <w:r w:rsidR="00357E00">
        <w:rPr>
          <w:rFonts w:asciiTheme="minorHAnsi" w:hAnsiTheme="minorHAnsi" w:cs="Arial"/>
          <w:sz w:val="22"/>
          <w:szCs w:val="22"/>
          <w:shd w:val="clear" w:color="auto" w:fill="FFFFFF"/>
        </w:rPr>
        <w:t>ostome</w:t>
      </w:r>
      <w:proofErr w:type="spellEnd"/>
      <w:r w:rsidR="00AF58A9">
        <w:rPr>
          <w:rFonts w:asciiTheme="minorHAnsi" w:hAnsiTheme="minorHAnsi" w:cs="Arial"/>
          <w:sz w:val="22"/>
          <w:szCs w:val="22"/>
          <w:shd w:val="clear" w:color="auto" w:fill="FFFFFF"/>
        </w:rPr>
        <w:t xml:space="preserve"> </w:t>
      </w:r>
      <w:r w:rsidR="00800767">
        <w:rPr>
          <w:rStyle w:val="apple-converted-space"/>
          <w:rFonts w:asciiTheme="minorHAnsi" w:hAnsiTheme="minorHAnsi" w:cs="Arial"/>
          <w:sz w:val="22"/>
          <w:szCs w:val="22"/>
          <w:shd w:val="clear" w:color="auto" w:fill="FFFFFF"/>
        </w:rPr>
        <w:t>.I wil</w:t>
      </w:r>
      <w:r w:rsidR="00FC2A22">
        <w:rPr>
          <w:rStyle w:val="apple-converted-space"/>
          <w:rFonts w:asciiTheme="minorHAnsi" w:hAnsiTheme="minorHAnsi" w:cs="Arial"/>
          <w:sz w:val="22"/>
          <w:szCs w:val="22"/>
          <w:shd w:val="clear" w:color="auto" w:fill="FFFFFF"/>
        </w:rPr>
        <w:t>l show you this dancing</w:t>
      </w:r>
      <w:r w:rsidR="008D714F" w:rsidRPr="008D714F">
        <w:rPr>
          <w:rStyle w:val="apple-converted-space"/>
          <w:rFonts w:asciiTheme="minorHAnsi" w:hAnsiTheme="minorHAnsi" w:cs="Arial"/>
          <w:sz w:val="22"/>
          <w:szCs w:val="22"/>
          <w:shd w:val="clear" w:color="auto" w:fill="FFFFFF"/>
        </w:rPr>
        <w:t xml:space="preserve"> </w:t>
      </w:r>
      <w:proofErr w:type="spellStart"/>
      <w:r w:rsidR="008D714F" w:rsidRPr="008D714F">
        <w:rPr>
          <w:rStyle w:val="apple-converted-space"/>
          <w:rFonts w:asciiTheme="minorHAnsi" w:hAnsiTheme="minorHAnsi" w:cs="Arial"/>
          <w:sz w:val="22"/>
          <w:szCs w:val="22"/>
          <w:shd w:val="clear" w:color="auto" w:fill="FFFFFF"/>
        </w:rPr>
        <w:t>video</w:t>
      </w:r>
      <w:r w:rsidR="008D714F">
        <w:rPr>
          <w:rStyle w:val="apple-converted-space"/>
          <w:rFonts w:asciiTheme="minorHAnsi" w:hAnsiTheme="minorHAnsi" w:cs="Arial"/>
          <w:sz w:val="22"/>
          <w:szCs w:val="22"/>
          <w:shd w:val="clear" w:color="auto" w:fill="FFFFFF"/>
        </w:rPr>
        <w:t>.Let’s</w:t>
      </w:r>
      <w:proofErr w:type="spellEnd"/>
      <w:r w:rsidR="008D714F">
        <w:rPr>
          <w:rStyle w:val="apple-converted-space"/>
          <w:rFonts w:asciiTheme="minorHAnsi" w:hAnsiTheme="minorHAnsi" w:cs="Arial"/>
          <w:sz w:val="22"/>
          <w:szCs w:val="22"/>
          <w:shd w:val="clear" w:color="auto" w:fill="FFFFFF"/>
        </w:rPr>
        <w:t xml:space="preserve"> enjoy.</w:t>
      </w:r>
    </w:p>
    <w:p w:rsidR="001A0A04" w:rsidRDefault="00174109" w:rsidP="00602D56">
      <w:pPr>
        <w:pStyle w:val="NormalWeb"/>
        <w:shd w:val="clear" w:color="auto" w:fill="FFFFFF"/>
        <w:spacing w:before="72" w:after="288"/>
        <w:rPr>
          <w:rFonts w:asciiTheme="minorHAnsi" w:hAnsiTheme="minorHAnsi"/>
          <w:sz w:val="22"/>
          <w:szCs w:val="22"/>
          <w:shd w:val="clear" w:color="auto" w:fill="FFFFFF"/>
        </w:rPr>
      </w:pPr>
      <w:proofErr w:type="gramStart"/>
      <w:r>
        <w:rPr>
          <w:rFonts w:asciiTheme="minorHAnsi" w:hAnsiTheme="minorHAnsi"/>
          <w:sz w:val="22"/>
          <w:szCs w:val="22"/>
          <w:shd w:val="clear" w:color="auto" w:fill="FFFFFF"/>
        </w:rPr>
        <w:t>9</w:t>
      </w:r>
      <w:r w:rsidR="001A0A04">
        <w:rPr>
          <w:rFonts w:asciiTheme="minorHAnsi" w:hAnsiTheme="minorHAnsi"/>
          <w:sz w:val="22"/>
          <w:szCs w:val="22"/>
          <w:shd w:val="clear" w:color="auto" w:fill="FFFFFF"/>
        </w:rPr>
        <w:t>.</w:t>
      </w:r>
      <w:r w:rsidR="00EA515F">
        <w:rPr>
          <w:rFonts w:asciiTheme="minorHAnsi" w:hAnsiTheme="minorHAnsi"/>
          <w:sz w:val="22"/>
          <w:szCs w:val="22"/>
          <w:shd w:val="clear" w:color="auto" w:fill="FFFFFF"/>
        </w:rPr>
        <w:t>Next,I</w:t>
      </w:r>
      <w:proofErr w:type="gramEnd"/>
      <w:r w:rsidR="00EA515F">
        <w:rPr>
          <w:rFonts w:asciiTheme="minorHAnsi" w:hAnsiTheme="minorHAnsi"/>
          <w:sz w:val="22"/>
          <w:szCs w:val="22"/>
          <w:shd w:val="clear" w:color="auto" w:fill="FFFFFF"/>
        </w:rPr>
        <w:t xml:space="preserve"> will talk about </w:t>
      </w:r>
      <w:r w:rsidR="00EA515F" w:rsidRPr="00EA515F">
        <w:rPr>
          <w:rFonts w:asciiTheme="minorHAnsi" w:hAnsiTheme="minorHAnsi"/>
          <w:i/>
          <w:iCs/>
          <w:sz w:val="22"/>
          <w:szCs w:val="22"/>
          <w:u w:val="single"/>
          <w:shd w:val="clear" w:color="auto" w:fill="FFFFFF"/>
        </w:rPr>
        <w:t xml:space="preserve">Family </w:t>
      </w:r>
      <w:proofErr w:type="spellStart"/>
      <w:r w:rsidR="00EA515F" w:rsidRPr="00EA515F">
        <w:rPr>
          <w:rFonts w:asciiTheme="minorHAnsi" w:hAnsiTheme="minorHAnsi"/>
          <w:i/>
          <w:iCs/>
          <w:sz w:val="22"/>
          <w:szCs w:val="22"/>
          <w:u w:val="single"/>
          <w:shd w:val="clear" w:color="auto" w:fill="FFFFFF"/>
        </w:rPr>
        <w:t>life</w:t>
      </w:r>
      <w:r w:rsidR="00EA515F">
        <w:rPr>
          <w:rFonts w:asciiTheme="minorHAnsi" w:hAnsiTheme="minorHAnsi"/>
          <w:sz w:val="22"/>
          <w:szCs w:val="22"/>
          <w:shd w:val="clear" w:color="auto" w:fill="FFFFFF"/>
        </w:rPr>
        <w:t>.</w:t>
      </w:r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>Basque</w:t>
      </w:r>
      <w:proofErr w:type="spellEnd"/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 xml:space="preserve"> households generally include grandparents, and unmarried aunts or </w:t>
      </w:r>
      <w:proofErr w:type="spellStart"/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>uncles.The</w:t>
      </w:r>
      <w:proofErr w:type="spellEnd"/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 xml:space="preserve"> most important concern for rural residents is the continuation of the family </w:t>
      </w:r>
      <w:proofErr w:type="spellStart"/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>farm</w:t>
      </w:r>
      <w:r w:rsidR="001A0A04" w:rsidRPr="001A0A04">
        <w:rPr>
          <w:rFonts w:asciiTheme="minorHAnsi" w:hAnsiTheme="minorHAnsi"/>
          <w:i/>
          <w:iCs/>
          <w:sz w:val="22"/>
          <w:szCs w:val="22"/>
          <w:shd w:val="clear" w:color="auto" w:fill="FFFFFF"/>
        </w:rPr>
        <w:t>.</w:t>
      </w:r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>In</w:t>
      </w:r>
      <w:proofErr w:type="spellEnd"/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 xml:space="preserve"> every </w:t>
      </w:r>
      <w:proofErr w:type="spellStart"/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>family,when</w:t>
      </w:r>
      <w:proofErr w:type="spellEnd"/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 xml:space="preserve"> he or she gets </w:t>
      </w:r>
      <w:proofErr w:type="spellStart"/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>married,ownership</w:t>
      </w:r>
      <w:proofErr w:type="spellEnd"/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 xml:space="preserve"> of the farm will be transferred to the new couple as part of the wedding arrangements. All adult</w:t>
      </w:r>
      <w:r w:rsidR="00EA515F">
        <w:rPr>
          <w:rFonts w:asciiTheme="minorHAnsi" w:hAnsiTheme="minorHAnsi"/>
          <w:sz w:val="22"/>
          <w:szCs w:val="22"/>
          <w:shd w:val="clear" w:color="auto" w:fill="FFFFFF"/>
        </w:rPr>
        <w:t xml:space="preserve">s in the household </w:t>
      </w:r>
      <w:proofErr w:type="spellStart"/>
      <w:r w:rsidR="00EA515F">
        <w:rPr>
          <w:rFonts w:asciiTheme="minorHAnsi" w:hAnsiTheme="minorHAnsi"/>
          <w:sz w:val="22"/>
          <w:szCs w:val="22"/>
          <w:shd w:val="clear" w:color="auto" w:fill="FFFFFF"/>
        </w:rPr>
        <w:t>participate.</w:t>
      </w:r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>They</w:t>
      </w:r>
      <w:proofErr w:type="spellEnd"/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 xml:space="preserve"> </w:t>
      </w:r>
      <w:proofErr w:type="gramStart"/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>helps</w:t>
      </w:r>
      <w:proofErr w:type="gramEnd"/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 xml:space="preserve"> with the farm work, including children and grandparents, who assist with easier tasks.</w:t>
      </w:r>
      <w:r w:rsidR="001A0A04" w:rsidRPr="001A0A04">
        <w:rPr>
          <w:rFonts w:asciiTheme="minorHAnsi" w:hAnsiTheme="minorHAnsi"/>
          <w:sz w:val="22"/>
          <w:szCs w:val="22"/>
          <w:shd w:val="clear" w:color="auto" w:fill="FFFFFF"/>
          <w:cs/>
        </w:rPr>
        <w:t xml:space="preserve"> </w:t>
      </w:r>
    </w:p>
    <w:p w:rsidR="00916E99" w:rsidRDefault="00EA515F" w:rsidP="00916E99">
      <w:pPr>
        <w:pStyle w:val="NormalWeb"/>
        <w:shd w:val="clear" w:color="auto" w:fill="FFFFFF"/>
        <w:spacing w:before="72" w:after="288"/>
        <w:rPr>
          <w:rFonts w:asciiTheme="minorHAnsi" w:hAnsiTheme="minorHAnsi"/>
          <w:sz w:val="22"/>
          <w:szCs w:val="22"/>
          <w:shd w:val="clear" w:color="auto" w:fill="FFFFFF"/>
        </w:rPr>
      </w:pPr>
      <w:r>
        <w:rPr>
          <w:rFonts w:asciiTheme="minorHAnsi" w:hAnsiTheme="minorHAnsi"/>
          <w:sz w:val="22"/>
          <w:szCs w:val="22"/>
          <w:shd w:val="clear" w:color="auto" w:fill="FFFFFF"/>
        </w:rPr>
        <w:lastRenderedPageBreak/>
        <w:t>10</w:t>
      </w:r>
      <w:r w:rsidR="001A0A04">
        <w:rPr>
          <w:rFonts w:asciiTheme="minorHAnsi" w:hAnsiTheme="minorHAnsi"/>
          <w:sz w:val="22"/>
          <w:szCs w:val="22"/>
          <w:shd w:val="clear" w:color="auto" w:fill="FFFFFF"/>
        </w:rPr>
        <w:t>.</w:t>
      </w:r>
      <w:r w:rsidR="00775734">
        <w:rPr>
          <w:rFonts w:asciiTheme="minorHAnsi" w:hAnsiTheme="minorHAnsi"/>
          <w:sz w:val="22"/>
          <w:szCs w:val="22"/>
          <w:shd w:val="clear" w:color="auto" w:fill="FFFFFF"/>
        </w:rPr>
        <w:t xml:space="preserve">The last part is </w:t>
      </w:r>
      <w:r w:rsidR="00775734" w:rsidRPr="006F260B">
        <w:rPr>
          <w:rFonts w:asciiTheme="minorHAnsi" w:hAnsiTheme="minorHAnsi"/>
          <w:i/>
          <w:iCs/>
          <w:sz w:val="22"/>
          <w:szCs w:val="22"/>
          <w:u w:val="single"/>
          <w:shd w:val="clear" w:color="auto" w:fill="FFFFFF"/>
        </w:rPr>
        <w:t xml:space="preserve">The Roles of men and </w:t>
      </w:r>
      <w:proofErr w:type="spellStart"/>
      <w:r w:rsidR="00775734" w:rsidRPr="006F260B">
        <w:rPr>
          <w:rFonts w:asciiTheme="minorHAnsi" w:hAnsiTheme="minorHAnsi"/>
          <w:i/>
          <w:iCs/>
          <w:sz w:val="22"/>
          <w:szCs w:val="22"/>
          <w:u w:val="single"/>
          <w:shd w:val="clear" w:color="auto" w:fill="FFFFFF"/>
        </w:rPr>
        <w:t>women</w:t>
      </w:r>
      <w:r w:rsidR="0002097F">
        <w:rPr>
          <w:rFonts w:asciiTheme="minorHAnsi" w:hAnsiTheme="minorHAnsi"/>
          <w:sz w:val="22"/>
          <w:szCs w:val="22"/>
          <w:shd w:val="clear" w:color="auto" w:fill="FFFFFF"/>
        </w:rPr>
        <w:t>.</w:t>
      </w:r>
      <w:r w:rsidR="006F260B">
        <w:rPr>
          <w:rFonts w:asciiTheme="minorHAnsi" w:hAnsiTheme="minorHAnsi"/>
          <w:sz w:val="22"/>
          <w:szCs w:val="22"/>
          <w:shd w:val="clear" w:color="auto" w:fill="FFFFFF"/>
        </w:rPr>
        <w:t>In</w:t>
      </w:r>
      <w:proofErr w:type="spellEnd"/>
      <w:r w:rsidR="006F260B">
        <w:rPr>
          <w:rFonts w:asciiTheme="minorHAnsi" w:hAnsiTheme="minorHAnsi"/>
          <w:sz w:val="22"/>
          <w:szCs w:val="22"/>
          <w:shd w:val="clear" w:color="auto" w:fill="FFFFFF"/>
        </w:rPr>
        <w:t xml:space="preserve"> the </w:t>
      </w:r>
      <w:proofErr w:type="spellStart"/>
      <w:r w:rsidR="006F260B">
        <w:rPr>
          <w:rFonts w:asciiTheme="minorHAnsi" w:hAnsiTheme="minorHAnsi"/>
          <w:sz w:val="22"/>
          <w:szCs w:val="22"/>
          <w:shd w:val="clear" w:color="auto" w:fill="FFFFFF"/>
        </w:rPr>
        <w:t>pa</w:t>
      </w:r>
      <w:r w:rsidR="005368C1">
        <w:rPr>
          <w:rFonts w:asciiTheme="minorHAnsi" w:hAnsiTheme="minorHAnsi"/>
          <w:sz w:val="22"/>
          <w:szCs w:val="22"/>
          <w:shd w:val="clear" w:color="auto" w:fill="FFFFFF"/>
        </w:rPr>
        <w:t>st</w:t>
      </w:r>
      <w:r w:rsidR="0002097F">
        <w:rPr>
          <w:rFonts w:asciiTheme="minorHAnsi" w:hAnsiTheme="minorHAnsi"/>
          <w:sz w:val="22"/>
          <w:szCs w:val="22"/>
          <w:shd w:val="clear" w:color="auto" w:fill="FFFFFF"/>
        </w:rPr>
        <w:t>,men</w:t>
      </w:r>
      <w:proofErr w:type="spellEnd"/>
      <w:r w:rsidR="0002097F">
        <w:rPr>
          <w:rFonts w:asciiTheme="minorHAnsi" w:hAnsiTheme="minorHAnsi"/>
          <w:sz w:val="22"/>
          <w:szCs w:val="22"/>
          <w:shd w:val="clear" w:color="auto" w:fill="FFFFFF"/>
        </w:rPr>
        <w:t xml:space="preserve"> and women aren’t equal in their society</w:t>
      </w:r>
      <w:r w:rsidR="00A913F8">
        <w:rPr>
          <w:rFonts w:asciiTheme="minorHAnsi" w:hAnsiTheme="minorHAnsi"/>
          <w:sz w:val="22"/>
          <w:szCs w:val="22"/>
          <w:shd w:val="clear" w:color="auto" w:fill="FFFFFF"/>
        </w:rPr>
        <w:t xml:space="preserve"> beca</w:t>
      </w:r>
      <w:r w:rsidR="003F0E8D">
        <w:rPr>
          <w:rFonts w:asciiTheme="minorHAnsi" w:hAnsiTheme="minorHAnsi"/>
          <w:sz w:val="22"/>
          <w:szCs w:val="22"/>
          <w:shd w:val="clear" w:color="auto" w:fill="FFFFFF"/>
        </w:rPr>
        <w:t>u</w:t>
      </w:r>
      <w:r w:rsidR="00A913F8">
        <w:rPr>
          <w:rFonts w:asciiTheme="minorHAnsi" w:hAnsiTheme="minorHAnsi"/>
          <w:sz w:val="22"/>
          <w:szCs w:val="22"/>
          <w:shd w:val="clear" w:color="auto" w:fill="FFFFFF"/>
        </w:rPr>
        <w:t xml:space="preserve">se in </w:t>
      </w:r>
      <w:r w:rsidR="00236F46" w:rsidRPr="001A0A04">
        <w:rPr>
          <w:rFonts w:asciiTheme="minorHAnsi" w:hAnsiTheme="minorHAnsi"/>
          <w:sz w:val="22"/>
          <w:szCs w:val="22"/>
          <w:shd w:val="clear" w:color="auto" w:fill="FFFFFF"/>
        </w:rPr>
        <w:t>1940s,there was a law that denied women right t</w:t>
      </w:r>
      <w:r w:rsidR="00A913F8">
        <w:rPr>
          <w:rFonts w:asciiTheme="minorHAnsi" w:hAnsiTheme="minorHAnsi"/>
          <w:sz w:val="22"/>
          <w:szCs w:val="22"/>
          <w:shd w:val="clear" w:color="auto" w:fill="FFFFFF"/>
        </w:rPr>
        <w:t xml:space="preserve">o work outside except divorced </w:t>
      </w:r>
      <w:proofErr w:type="spellStart"/>
      <w:r w:rsidR="00A913F8">
        <w:rPr>
          <w:rFonts w:asciiTheme="minorHAnsi" w:hAnsiTheme="minorHAnsi"/>
          <w:sz w:val="22"/>
          <w:szCs w:val="22"/>
          <w:shd w:val="clear" w:color="auto" w:fill="FFFFFF"/>
        </w:rPr>
        <w:t>w</w:t>
      </w:r>
      <w:r w:rsidR="00236F46" w:rsidRPr="001A0A04">
        <w:rPr>
          <w:rFonts w:asciiTheme="minorHAnsi" w:hAnsiTheme="minorHAnsi"/>
          <w:sz w:val="22"/>
          <w:szCs w:val="22"/>
          <w:shd w:val="clear" w:color="auto" w:fill="FFFFFF"/>
        </w:rPr>
        <w:t>omen</w:t>
      </w:r>
      <w:r w:rsidR="00236F46">
        <w:rPr>
          <w:rFonts w:asciiTheme="minorHAnsi" w:hAnsiTheme="minorHAnsi"/>
          <w:sz w:val="22"/>
          <w:szCs w:val="22"/>
          <w:shd w:val="clear" w:color="auto" w:fill="FFFFFF"/>
        </w:rPr>
        <w:t>.</w:t>
      </w:r>
      <w:r w:rsidR="003F0E8D">
        <w:rPr>
          <w:rFonts w:asciiTheme="minorHAnsi" w:hAnsiTheme="minorHAnsi"/>
          <w:sz w:val="22"/>
          <w:szCs w:val="22"/>
          <w:shd w:val="clear" w:color="auto" w:fill="FFFFFF"/>
        </w:rPr>
        <w:t>However,It</w:t>
      </w:r>
      <w:proofErr w:type="spellEnd"/>
      <w:r w:rsidR="003F0E8D">
        <w:rPr>
          <w:rFonts w:asciiTheme="minorHAnsi" w:hAnsiTheme="minorHAnsi"/>
          <w:sz w:val="22"/>
          <w:szCs w:val="22"/>
          <w:shd w:val="clear" w:color="auto" w:fill="FFFFFF"/>
        </w:rPr>
        <w:t xml:space="preserve"> becomes to be equal later because in</w:t>
      </w:r>
      <w:r w:rsidR="00A913F8">
        <w:rPr>
          <w:rFonts w:asciiTheme="minorHAnsi" w:hAnsiTheme="minorHAnsi"/>
          <w:sz w:val="22"/>
          <w:szCs w:val="22"/>
          <w:shd w:val="clear" w:color="auto" w:fill="FFFFFF"/>
        </w:rPr>
        <w:t xml:space="preserve"> </w:t>
      </w:r>
      <w:r w:rsidR="00A913F8" w:rsidRPr="00602D56">
        <w:rPr>
          <w:rFonts w:asciiTheme="minorHAnsi" w:hAnsiTheme="minorHAnsi"/>
          <w:sz w:val="22"/>
          <w:szCs w:val="22"/>
          <w:shd w:val="clear" w:color="auto" w:fill="FFFFFF"/>
        </w:rPr>
        <w:t>1960s</w:t>
      </w:r>
      <w:r w:rsidR="00A913F8">
        <w:rPr>
          <w:rFonts w:asciiTheme="minorHAnsi" w:hAnsiTheme="minorHAnsi"/>
          <w:sz w:val="22"/>
          <w:szCs w:val="22"/>
          <w:shd w:val="clear" w:color="auto" w:fill="FFFFFF"/>
        </w:rPr>
        <w:t>,</w:t>
      </w:r>
      <w:r w:rsidR="00A913F8" w:rsidRPr="00A913F8">
        <w:rPr>
          <w:rFonts w:asciiTheme="minorHAnsi" w:hAnsiTheme="minorHAnsi"/>
          <w:sz w:val="22"/>
          <w:szCs w:val="22"/>
          <w:shd w:val="clear" w:color="auto" w:fill="FFFFFF"/>
        </w:rPr>
        <w:t xml:space="preserve"> </w:t>
      </w:r>
      <w:r w:rsidR="00A913F8">
        <w:rPr>
          <w:rFonts w:asciiTheme="minorHAnsi" w:hAnsiTheme="minorHAnsi"/>
          <w:sz w:val="22"/>
          <w:szCs w:val="22"/>
          <w:shd w:val="clear" w:color="auto" w:fill="FFFFFF"/>
        </w:rPr>
        <w:t>w</w:t>
      </w:r>
      <w:r w:rsidR="009C3031">
        <w:rPr>
          <w:rFonts w:asciiTheme="minorHAnsi" w:hAnsiTheme="minorHAnsi"/>
          <w:sz w:val="22"/>
          <w:szCs w:val="22"/>
          <w:shd w:val="clear" w:color="auto" w:fill="FFFFFF"/>
        </w:rPr>
        <w:t>omen's right for</w:t>
      </w:r>
      <w:r w:rsidR="00A913F8" w:rsidRPr="00602D56">
        <w:rPr>
          <w:rFonts w:asciiTheme="minorHAnsi" w:hAnsiTheme="minorHAnsi"/>
          <w:sz w:val="22"/>
          <w:szCs w:val="22"/>
          <w:shd w:val="clear" w:color="auto" w:fill="FFFFFF"/>
        </w:rPr>
        <w:t xml:space="preserve"> work</w:t>
      </w:r>
      <w:r w:rsidR="009C3031">
        <w:rPr>
          <w:rFonts w:asciiTheme="minorHAnsi" w:hAnsiTheme="minorHAnsi"/>
          <w:sz w:val="22"/>
          <w:szCs w:val="22"/>
          <w:shd w:val="clear" w:color="auto" w:fill="FFFFFF"/>
        </w:rPr>
        <w:t>ing</w:t>
      </w:r>
      <w:r w:rsidR="00A913F8" w:rsidRPr="00602D56">
        <w:rPr>
          <w:rFonts w:asciiTheme="minorHAnsi" w:hAnsiTheme="minorHAnsi"/>
          <w:sz w:val="22"/>
          <w:szCs w:val="22"/>
          <w:shd w:val="clear" w:color="auto" w:fill="FFFFFF"/>
        </w:rPr>
        <w:t xml:space="preserve"> was </w:t>
      </w:r>
      <w:proofErr w:type="spellStart"/>
      <w:r w:rsidR="00A913F8" w:rsidRPr="00602D56">
        <w:rPr>
          <w:rFonts w:asciiTheme="minorHAnsi" w:hAnsiTheme="minorHAnsi"/>
          <w:sz w:val="22"/>
          <w:szCs w:val="22"/>
          <w:shd w:val="clear" w:color="auto" w:fill="FFFFFF"/>
        </w:rPr>
        <w:t>restored</w:t>
      </w:r>
      <w:r w:rsidR="003F0E8D">
        <w:rPr>
          <w:rFonts w:asciiTheme="minorHAnsi" w:hAnsiTheme="minorHAnsi"/>
          <w:sz w:val="22"/>
          <w:szCs w:val="22"/>
          <w:shd w:val="clear" w:color="auto" w:fill="FFFFFF"/>
        </w:rPr>
        <w:t>.</w:t>
      </w:r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>Accessing</w:t>
      </w:r>
      <w:proofErr w:type="spellEnd"/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 xml:space="preserve"> to an abortion if the health of the mother was at risk was </w:t>
      </w:r>
      <w:r w:rsidR="00A913F8">
        <w:rPr>
          <w:rFonts w:asciiTheme="minorHAnsi" w:hAnsiTheme="minorHAnsi"/>
          <w:sz w:val="22"/>
          <w:szCs w:val="22"/>
          <w:shd w:val="clear" w:color="auto" w:fill="FFFFFF"/>
        </w:rPr>
        <w:t>allow</w:t>
      </w:r>
      <w:r w:rsidR="001A0A04" w:rsidRPr="001A0A04">
        <w:rPr>
          <w:rFonts w:asciiTheme="minorHAnsi" w:hAnsiTheme="minorHAnsi"/>
          <w:sz w:val="22"/>
          <w:szCs w:val="22"/>
          <w:shd w:val="clear" w:color="auto" w:fill="FFFFFF"/>
        </w:rPr>
        <w:t>ed and Divorce became legal in 1980s.Gender roles in Basque families was slowly transformed by these le</w:t>
      </w:r>
      <w:r w:rsidR="008249FF">
        <w:rPr>
          <w:rFonts w:asciiTheme="minorHAnsi" w:hAnsiTheme="minorHAnsi"/>
          <w:sz w:val="22"/>
          <w:szCs w:val="22"/>
          <w:shd w:val="clear" w:color="auto" w:fill="FFFFFF"/>
        </w:rPr>
        <w:t>gal changes on regional culture</w:t>
      </w:r>
    </w:p>
    <w:p w:rsidR="008D3D6C" w:rsidRDefault="008D3D6C" w:rsidP="00916E99">
      <w:pPr>
        <w:pStyle w:val="NormalWeb"/>
        <w:shd w:val="clear" w:color="auto" w:fill="FFFFFF"/>
        <w:spacing w:before="72" w:after="288"/>
        <w:rPr>
          <w:rFonts w:asciiTheme="minorHAnsi" w:hAnsiTheme="minorHAnsi"/>
          <w:sz w:val="22"/>
          <w:szCs w:val="22"/>
          <w:shd w:val="clear" w:color="auto" w:fill="FFFFFF"/>
        </w:rPr>
      </w:pPr>
      <w:r>
        <w:rPr>
          <w:rFonts w:asciiTheme="minorHAnsi" w:hAnsiTheme="minorHAnsi"/>
          <w:sz w:val="22"/>
          <w:szCs w:val="22"/>
          <w:shd w:val="clear" w:color="auto" w:fill="FFFFFF"/>
        </w:rPr>
        <w:t xml:space="preserve">Almost all Basques are Roman Catholic </w:t>
      </w:r>
    </w:p>
    <w:p w:rsidR="00650BED" w:rsidRPr="00650BED" w:rsidRDefault="00650BED" w:rsidP="00916E99">
      <w:pPr>
        <w:pStyle w:val="NormalWeb"/>
        <w:shd w:val="clear" w:color="auto" w:fill="FFFFFF"/>
        <w:spacing w:before="72" w:after="288"/>
        <w:rPr>
          <w:rFonts w:asciiTheme="minorHAnsi" w:hAnsiTheme="minorHAnsi"/>
          <w:sz w:val="22"/>
          <w:szCs w:val="22"/>
          <w:shd w:val="clear" w:color="auto" w:fill="FFFFFF"/>
        </w:rPr>
      </w:pPr>
      <w:proofErr w:type="gramStart"/>
      <w:r w:rsidRPr="00650BED">
        <w:rPr>
          <w:rFonts w:ascii="Arial" w:hAnsi="Arial" w:cs="Arial"/>
          <w:color w:val="000000"/>
          <w:kern w:val="36"/>
          <w:sz w:val="22"/>
          <w:szCs w:val="22"/>
        </w:rPr>
        <w:t>autonomous</w:t>
      </w:r>
      <w:proofErr w:type="gramEnd"/>
      <w:r w:rsidRPr="00650BED">
        <w:rPr>
          <w:rFonts w:ascii="Arial" w:hAnsi="Arial" w:cs="Arial"/>
          <w:color w:val="000000"/>
          <w:kern w:val="36"/>
          <w:sz w:val="22"/>
          <w:szCs w:val="22"/>
        </w:rPr>
        <w:t xml:space="preserve"> community</w:t>
      </w:r>
    </w:p>
    <w:p w:rsidR="00650BED" w:rsidRPr="008249FF" w:rsidRDefault="00650BED" w:rsidP="008249FF">
      <w:pPr>
        <w:pStyle w:val="NormalWeb"/>
        <w:shd w:val="clear" w:color="auto" w:fill="FFFFFF"/>
        <w:spacing w:before="72" w:after="288"/>
        <w:rPr>
          <w:rFonts w:asciiTheme="minorHAnsi" w:hAnsiTheme="minorHAnsi"/>
          <w:sz w:val="22"/>
          <w:szCs w:val="22"/>
          <w:shd w:val="clear" w:color="auto" w:fill="FFFFFF"/>
        </w:rPr>
      </w:pPr>
    </w:p>
    <w:sectPr w:rsidR="00650BED" w:rsidRPr="008249FF" w:rsidSect="004910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E731F"/>
    <w:multiLevelType w:val="hybridMultilevel"/>
    <w:tmpl w:val="6CE4E164"/>
    <w:lvl w:ilvl="0" w:tplc="395A7F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68EE4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66E6F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7A2B2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B6A19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8DCFC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8C1E05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4BCA1C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016E2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9E02150"/>
    <w:multiLevelType w:val="hybridMultilevel"/>
    <w:tmpl w:val="442E1DE8"/>
    <w:lvl w:ilvl="0" w:tplc="C2D4EE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1EC844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67C84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1C23B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17AF8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81344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4321F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DCC868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F5A8CC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>
    <w:nsid w:val="2C7B1EB4"/>
    <w:multiLevelType w:val="hybridMultilevel"/>
    <w:tmpl w:val="71D09922"/>
    <w:lvl w:ilvl="0" w:tplc="564C10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D0AA1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68A61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64E1B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A860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488C9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E514EC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946C63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663CA7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65885FDF"/>
    <w:multiLevelType w:val="hybridMultilevel"/>
    <w:tmpl w:val="8A4632B2"/>
    <w:lvl w:ilvl="0" w:tplc="5E16F7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DD02C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F4667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6901F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3EBC0F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BDDC5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A7FA8C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3112D6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59CC7B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6AF61B2D"/>
    <w:multiLevelType w:val="hybridMultilevel"/>
    <w:tmpl w:val="6C2C2AC2"/>
    <w:lvl w:ilvl="0" w:tplc="B03093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5FD6ED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4D9475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7F72B0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B3CC20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FEE46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DAB6FD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2AE4A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56E47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6E1434C6"/>
    <w:multiLevelType w:val="hybridMultilevel"/>
    <w:tmpl w:val="414A20A2"/>
    <w:lvl w:ilvl="0" w:tplc="664028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905A4C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646A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17454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9E1663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004F9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B6E0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1A105D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A47474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compat>
    <w:applyBreakingRules/>
  </w:compat>
  <w:rsids>
    <w:rsidRoot w:val="006A7104"/>
    <w:rsid w:val="0002097F"/>
    <w:rsid w:val="00051D58"/>
    <w:rsid w:val="00074D5C"/>
    <w:rsid w:val="000E4DB3"/>
    <w:rsid w:val="00141AB1"/>
    <w:rsid w:val="00146F49"/>
    <w:rsid w:val="00174109"/>
    <w:rsid w:val="0017572C"/>
    <w:rsid w:val="00176C84"/>
    <w:rsid w:val="00177ED4"/>
    <w:rsid w:val="0019545E"/>
    <w:rsid w:val="001A0A04"/>
    <w:rsid w:val="001E7036"/>
    <w:rsid w:val="0023313A"/>
    <w:rsid w:val="00236F46"/>
    <w:rsid w:val="00243D61"/>
    <w:rsid w:val="002521E4"/>
    <w:rsid w:val="002A26DC"/>
    <w:rsid w:val="002C00CB"/>
    <w:rsid w:val="002E6661"/>
    <w:rsid w:val="00303E18"/>
    <w:rsid w:val="0032054B"/>
    <w:rsid w:val="00320D04"/>
    <w:rsid w:val="003548CC"/>
    <w:rsid w:val="00357E00"/>
    <w:rsid w:val="003C266A"/>
    <w:rsid w:val="003D6023"/>
    <w:rsid w:val="003E62AA"/>
    <w:rsid w:val="003F0E8D"/>
    <w:rsid w:val="00427230"/>
    <w:rsid w:val="00435C1D"/>
    <w:rsid w:val="00444327"/>
    <w:rsid w:val="00483ED8"/>
    <w:rsid w:val="0049100A"/>
    <w:rsid w:val="00493F15"/>
    <w:rsid w:val="004A0DBC"/>
    <w:rsid w:val="004A0EC0"/>
    <w:rsid w:val="004A2FF5"/>
    <w:rsid w:val="004A57FC"/>
    <w:rsid w:val="004B10D8"/>
    <w:rsid w:val="004B1DAD"/>
    <w:rsid w:val="004F5B38"/>
    <w:rsid w:val="005255AA"/>
    <w:rsid w:val="005368C1"/>
    <w:rsid w:val="00555507"/>
    <w:rsid w:val="00566132"/>
    <w:rsid w:val="00581D41"/>
    <w:rsid w:val="005B3285"/>
    <w:rsid w:val="00602D56"/>
    <w:rsid w:val="00616CB1"/>
    <w:rsid w:val="006340F8"/>
    <w:rsid w:val="00650BED"/>
    <w:rsid w:val="006A322E"/>
    <w:rsid w:val="006A7104"/>
    <w:rsid w:val="006D76FB"/>
    <w:rsid w:val="006E1DD1"/>
    <w:rsid w:val="006E799F"/>
    <w:rsid w:val="006F260B"/>
    <w:rsid w:val="006F43D0"/>
    <w:rsid w:val="007046EA"/>
    <w:rsid w:val="007102B3"/>
    <w:rsid w:val="007342A8"/>
    <w:rsid w:val="00744A4F"/>
    <w:rsid w:val="00752DA4"/>
    <w:rsid w:val="00775734"/>
    <w:rsid w:val="0078551D"/>
    <w:rsid w:val="007C2BC2"/>
    <w:rsid w:val="007D63EF"/>
    <w:rsid w:val="007D79AE"/>
    <w:rsid w:val="007E0251"/>
    <w:rsid w:val="00800767"/>
    <w:rsid w:val="00804750"/>
    <w:rsid w:val="008101C2"/>
    <w:rsid w:val="008249FF"/>
    <w:rsid w:val="00836E89"/>
    <w:rsid w:val="00837CAD"/>
    <w:rsid w:val="008429F5"/>
    <w:rsid w:val="00850AAB"/>
    <w:rsid w:val="00857618"/>
    <w:rsid w:val="008851F4"/>
    <w:rsid w:val="00894070"/>
    <w:rsid w:val="00896730"/>
    <w:rsid w:val="008C02D8"/>
    <w:rsid w:val="008D3D6C"/>
    <w:rsid w:val="008D714F"/>
    <w:rsid w:val="008E488A"/>
    <w:rsid w:val="008F2680"/>
    <w:rsid w:val="009069A7"/>
    <w:rsid w:val="00912B88"/>
    <w:rsid w:val="00916CF0"/>
    <w:rsid w:val="00916E99"/>
    <w:rsid w:val="00941DBA"/>
    <w:rsid w:val="009A0746"/>
    <w:rsid w:val="009A464A"/>
    <w:rsid w:val="009A5550"/>
    <w:rsid w:val="009C3031"/>
    <w:rsid w:val="009D6249"/>
    <w:rsid w:val="009E26E5"/>
    <w:rsid w:val="009F2C52"/>
    <w:rsid w:val="00A01A27"/>
    <w:rsid w:val="00A66020"/>
    <w:rsid w:val="00A807A2"/>
    <w:rsid w:val="00A8655A"/>
    <w:rsid w:val="00A913F8"/>
    <w:rsid w:val="00A94EA3"/>
    <w:rsid w:val="00AC6F82"/>
    <w:rsid w:val="00AC7388"/>
    <w:rsid w:val="00AF58A9"/>
    <w:rsid w:val="00B27DBF"/>
    <w:rsid w:val="00B92AD6"/>
    <w:rsid w:val="00BA4F7B"/>
    <w:rsid w:val="00BC1E2A"/>
    <w:rsid w:val="00BD02FE"/>
    <w:rsid w:val="00C06948"/>
    <w:rsid w:val="00C072B6"/>
    <w:rsid w:val="00C2262F"/>
    <w:rsid w:val="00C247DB"/>
    <w:rsid w:val="00C258B8"/>
    <w:rsid w:val="00C36730"/>
    <w:rsid w:val="00C56BB0"/>
    <w:rsid w:val="00C632C1"/>
    <w:rsid w:val="00C660C9"/>
    <w:rsid w:val="00C86977"/>
    <w:rsid w:val="00CE6647"/>
    <w:rsid w:val="00DA3F81"/>
    <w:rsid w:val="00DB7767"/>
    <w:rsid w:val="00E2202D"/>
    <w:rsid w:val="00E249F1"/>
    <w:rsid w:val="00E42B84"/>
    <w:rsid w:val="00E56F73"/>
    <w:rsid w:val="00E759E9"/>
    <w:rsid w:val="00EA515F"/>
    <w:rsid w:val="00ED5BD0"/>
    <w:rsid w:val="00ED77C8"/>
    <w:rsid w:val="00EF0E23"/>
    <w:rsid w:val="00F07A18"/>
    <w:rsid w:val="00F12859"/>
    <w:rsid w:val="00F91BF4"/>
    <w:rsid w:val="00FB2341"/>
    <w:rsid w:val="00FC2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00A"/>
  </w:style>
  <w:style w:type="paragraph" w:styleId="Heading1">
    <w:name w:val="heading 1"/>
    <w:basedOn w:val="Normal"/>
    <w:link w:val="Heading1Char"/>
    <w:uiPriority w:val="9"/>
    <w:qFormat/>
    <w:rsid w:val="00650BED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104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850AAB"/>
  </w:style>
  <w:style w:type="paragraph" w:styleId="NormalWeb">
    <w:name w:val="Normal (Web)"/>
    <w:basedOn w:val="Normal"/>
    <w:uiPriority w:val="99"/>
    <w:unhideWhenUsed/>
    <w:rsid w:val="00C660C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ListParagraph">
    <w:name w:val="List Paragraph"/>
    <w:basedOn w:val="Normal"/>
    <w:uiPriority w:val="34"/>
    <w:qFormat/>
    <w:rsid w:val="00566132"/>
    <w:pPr>
      <w:spacing w:after="0" w:line="240" w:lineRule="auto"/>
      <w:ind w:left="720"/>
      <w:contextualSpacing/>
    </w:pPr>
    <w:rPr>
      <w:rFonts w:ascii="Tahoma" w:eastAsia="Times New Roman" w:hAnsi="Tahoma" w:cs="Angsana New"/>
      <w:sz w:val="24"/>
      <w:szCs w:val="30"/>
    </w:rPr>
  </w:style>
  <w:style w:type="character" w:styleId="Emphasis">
    <w:name w:val="Emphasis"/>
    <w:basedOn w:val="DefaultParagraphFont"/>
    <w:uiPriority w:val="20"/>
    <w:qFormat/>
    <w:rsid w:val="009D624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50BED"/>
    <w:rPr>
      <w:rFonts w:ascii="Tahoma" w:eastAsia="Times New Roman" w:hAnsi="Tahoma" w:cs="Tahoma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9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720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95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6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75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446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en.wikipedia.org/w/index.php?title=Dantzari_Dantza&amp;action=edit&amp;redlink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n.wikipedia.org/wiki/Vascone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44468-6874-4A80-AC60-BB21FC20D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5410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</Company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58</cp:revision>
  <dcterms:created xsi:type="dcterms:W3CDTF">2012-03-05T11:35:00Z</dcterms:created>
  <dcterms:modified xsi:type="dcterms:W3CDTF">2012-03-18T09:44:00Z</dcterms:modified>
</cp:coreProperties>
</file>