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B7B50" w14:textId="726EF483" w:rsidR="000A1671" w:rsidRDefault="00D96931">
      <w:pPr>
        <w:rPr>
          <w:rFonts w:cs="lookpeach"/>
        </w:rPr>
      </w:pPr>
      <w:r>
        <w:rPr>
          <w:rFonts w:cs="lookpeach" w:hint="cs"/>
          <w:cs/>
        </w:rPr>
        <w:t>บ้านหนอนผีเสื้อเพื่อการเรียนรู้</w:t>
      </w:r>
    </w:p>
    <w:p w14:paraId="1BC31ECA" w14:textId="77777777" w:rsidR="00D96931" w:rsidRDefault="00D96931">
      <w:pPr>
        <w:rPr>
          <w:rFonts w:cs="lookpeach"/>
        </w:rPr>
      </w:pPr>
    </w:p>
    <w:p w14:paraId="1A0020E9" w14:textId="30C82AEE" w:rsidR="00D96931" w:rsidRDefault="00D96931" w:rsidP="00D96931">
      <w:pPr>
        <w:jc w:val="center"/>
        <w:rPr>
          <w:rFonts w:cs="lookpeach"/>
          <w:b/>
          <w:bCs/>
          <w:u w:val="single"/>
        </w:rPr>
      </w:pPr>
      <w:r w:rsidRPr="00D96931">
        <w:rPr>
          <w:rFonts w:cs="lookpeach" w:hint="cs"/>
          <w:b/>
          <w:bCs/>
          <w:u w:val="single"/>
          <w:cs/>
        </w:rPr>
        <w:t>ใบรับเงิน</w:t>
      </w:r>
    </w:p>
    <w:p w14:paraId="46A7B470" w14:textId="40EB481D" w:rsidR="00D96931" w:rsidRPr="00D96931" w:rsidRDefault="00D96931" w:rsidP="00D96931">
      <w:pPr>
        <w:tabs>
          <w:tab w:val="left" w:pos="-567"/>
        </w:tabs>
        <w:ind w:left="-567" w:firstLine="567"/>
        <w:jc w:val="right"/>
        <w:rPr>
          <w:rFonts w:cs="lookpeach"/>
          <w:cs/>
        </w:rPr>
      </w:pPr>
      <w:r>
        <w:rPr>
          <w:rFonts w:cs="lookpeach" w:hint="cs"/>
          <w:cs/>
        </w:rPr>
        <w:t xml:space="preserve">วันที่ </w:t>
      </w:r>
      <w:r w:rsidR="008745E5">
        <w:rPr>
          <w:rFonts w:cs="lookpeach" w:hint="cs"/>
          <w:cs/>
        </w:rPr>
        <w:t>15/3/24</w:t>
      </w:r>
    </w:p>
    <w:p w14:paraId="17BADDD2" w14:textId="77777777" w:rsidR="00D96931" w:rsidRDefault="00D96931">
      <w:pPr>
        <w:rPr>
          <w:rFonts w:cs="lookpeach"/>
        </w:rPr>
      </w:pPr>
    </w:p>
    <w:p w14:paraId="13C36E09" w14:textId="625A9FAE" w:rsidR="00D96931" w:rsidRPr="00F10A0A" w:rsidRDefault="00D96931">
      <w:pPr>
        <w:rPr>
          <w:rFonts w:ascii="Times New Roman" w:hAnsi="Times New Roman" w:cs="Times New Roman"/>
          <w:u w:val="single"/>
        </w:rPr>
      </w:pPr>
      <w:r>
        <w:rPr>
          <w:rFonts w:cs="lookpeach" w:hint="cs"/>
          <w:cs/>
        </w:rPr>
        <w:t xml:space="preserve">ได้รับเงินจาก </w:t>
      </w:r>
      <w:r w:rsidR="008745E5">
        <w:rPr>
          <w:rFonts w:cs="lookpeach" w:hint="cs"/>
          <w:u w:val="single"/>
          <w:cs/>
        </w:rPr>
        <w:t>บริษัท ยีราฟวิทยา จำกัด</w:t>
      </w:r>
      <w:r w:rsidR="00F10A0A" w:rsidRPr="00F10A0A">
        <w:rPr>
          <w:rFonts w:cs="lookpeach"/>
          <w:u w:val="single"/>
        </w:rPr>
        <w:t xml:space="preserve"> </w:t>
      </w:r>
      <w:r w:rsidR="00F10A0A" w:rsidRPr="00F10A0A">
        <w:rPr>
          <w:rFonts w:cs="lookpeach"/>
          <w:u w:val="single"/>
        </w:rPr>
        <w:br/>
      </w:r>
      <w:r w:rsidR="00F10A0A" w:rsidRPr="00F10A0A">
        <w:rPr>
          <w:rFonts w:ascii="Times New Roman" w:hAnsi="Times New Roman" w:cs="Times New Roman"/>
          <w:u w:val="single"/>
        </w:rPr>
        <w:br/>
      </w:r>
    </w:p>
    <w:p w14:paraId="06C2637A" w14:textId="11119DDD" w:rsidR="00D96931" w:rsidRPr="00D96931" w:rsidRDefault="00D96931">
      <w:pPr>
        <w:rPr>
          <w:rFonts w:cs="lookpeach"/>
          <w:u w:val="single"/>
        </w:rPr>
      </w:pPr>
      <w:r w:rsidRPr="00D96931">
        <w:rPr>
          <w:rFonts w:cs="lookpeach" w:hint="cs"/>
          <w:cs/>
        </w:rPr>
        <w:t>ที่อยู่</w:t>
      </w:r>
      <w:r>
        <w:rPr>
          <w:rFonts w:cs="lookpeach" w:hint="cs"/>
          <w:cs/>
        </w:rPr>
        <w:t xml:space="preserve"> </w:t>
      </w:r>
      <w:r w:rsidRPr="00D96931">
        <w:rPr>
          <w:rFonts w:ascii="Times New Roman" w:hAnsi="Times New Roman" w:cs="Times New Roman" w:hint="cs"/>
          <w:u w:val="single"/>
          <w:cs/>
        </w:rPr>
        <w:t>​</w:t>
      </w:r>
      <w:r w:rsidRPr="00D96931">
        <w:rPr>
          <w:rFonts w:cs="lookpeach"/>
          <w:u w:val="single"/>
        </w:rPr>
        <w:t>​</w:t>
      </w:r>
      <w:r w:rsidR="008745E5">
        <w:rPr>
          <w:rFonts w:cs="lookpeach" w:hint="cs"/>
          <w:u w:val="single"/>
          <w:cs/>
        </w:rPr>
        <w:t>14 ซอยสรรพสิทธิ์ 3 ตำบลในเมือง อำเภอเมืองอุบลราชธานี จังหวัดอุบลราชธานี 34000</w:t>
      </w:r>
    </w:p>
    <w:p w14:paraId="66FA854B" w14:textId="77777777" w:rsidR="00D96931" w:rsidRDefault="00D96931">
      <w:pPr>
        <w:rPr>
          <w:rFonts w:cs="lookpeach"/>
        </w:rPr>
      </w:pPr>
    </w:p>
    <w:tbl>
      <w:tblPr>
        <w:tblStyle w:val="TableGrid"/>
        <w:tblW w:w="10293" w:type="dxa"/>
        <w:tblLook w:val="04A0" w:firstRow="1" w:lastRow="0" w:firstColumn="1" w:lastColumn="0" w:noHBand="0" w:noVBand="1"/>
      </w:tblPr>
      <w:tblGrid>
        <w:gridCol w:w="919"/>
        <w:gridCol w:w="3015"/>
        <w:gridCol w:w="2915"/>
        <w:gridCol w:w="1761"/>
        <w:gridCol w:w="1683"/>
      </w:tblGrid>
      <w:tr w:rsidR="00D96931" w14:paraId="56CAE19E" w14:textId="77777777" w:rsidTr="00D96931">
        <w:tc>
          <w:tcPr>
            <w:tcW w:w="704" w:type="dxa"/>
          </w:tcPr>
          <w:p w14:paraId="7DE383A1" w14:textId="6FCEA0A5" w:rsidR="00D96931" w:rsidRDefault="00D96931" w:rsidP="00D96931">
            <w:pPr>
              <w:jc w:val="center"/>
              <w:rPr>
                <w:rFonts w:cs="lookpeach"/>
              </w:rPr>
            </w:pPr>
            <w:r>
              <w:rPr>
                <w:rFonts w:cs="lookpeach" w:hint="cs"/>
                <w:cs/>
              </w:rPr>
              <w:t>ลำดับที่</w:t>
            </w:r>
          </w:p>
        </w:tc>
        <w:tc>
          <w:tcPr>
            <w:tcW w:w="3098" w:type="dxa"/>
          </w:tcPr>
          <w:p w14:paraId="1C3DA170" w14:textId="69569376" w:rsidR="00D96931" w:rsidRDefault="00D96931" w:rsidP="00D96931">
            <w:pPr>
              <w:jc w:val="center"/>
              <w:rPr>
                <w:rFonts w:cs="lookpeach"/>
              </w:rPr>
            </w:pPr>
            <w:r>
              <w:rPr>
                <w:rFonts w:cs="lookpeach" w:hint="cs"/>
                <w:cs/>
              </w:rPr>
              <w:t>รายการ</w:t>
            </w:r>
          </w:p>
        </w:tc>
        <w:tc>
          <w:tcPr>
            <w:tcW w:w="2997" w:type="dxa"/>
          </w:tcPr>
          <w:p w14:paraId="03671989" w14:textId="40093B28" w:rsidR="00D96931" w:rsidRDefault="00D96931" w:rsidP="00D96931">
            <w:pPr>
              <w:jc w:val="center"/>
              <w:rPr>
                <w:rFonts w:cs="lookpeach"/>
              </w:rPr>
            </w:pPr>
            <w:r>
              <w:rPr>
                <w:rFonts w:cs="lookpeach" w:hint="cs"/>
                <w:cs/>
              </w:rPr>
              <w:t>จำนวน</w:t>
            </w:r>
          </w:p>
        </w:tc>
        <w:tc>
          <w:tcPr>
            <w:tcW w:w="1793" w:type="dxa"/>
          </w:tcPr>
          <w:p w14:paraId="00FE1DCE" w14:textId="0CE16628" w:rsidR="00D96931" w:rsidRDefault="00D96931" w:rsidP="00D96931">
            <w:pPr>
              <w:jc w:val="center"/>
              <w:rPr>
                <w:rFonts w:cs="lookpeach"/>
                <w:cs/>
              </w:rPr>
            </w:pPr>
            <w:r>
              <w:rPr>
                <w:rFonts w:cs="lookpeach" w:hint="cs"/>
                <w:cs/>
              </w:rPr>
              <w:t>ราคาต่อหน่วย</w:t>
            </w:r>
            <w:r>
              <w:rPr>
                <w:rFonts w:cs="lookpeach"/>
              </w:rPr>
              <w:t xml:space="preserve"> </w:t>
            </w:r>
            <w:r>
              <w:rPr>
                <w:rFonts w:cs="lookpeach" w:hint="cs"/>
                <w:cs/>
              </w:rPr>
              <w:t>(บาท)</w:t>
            </w:r>
          </w:p>
        </w:tc>
        <w:tc>
          <w:tcPr>
            <w:tcW w:w="1701" w:type="dxa"/>
          </w:tcPr>
          <w:p w14:paraId="254B5A10" w14:textId="679D1AA9" w:rsidR="00D96931" w:rsidRDefault="00D96931" w:rsidP="00D96931">
            <w:pPr>
              <w:jc w:val="center"/>
              <w:rPr>
                <w:rFonts w:cs="lookpeach"/>
              </w:rPr>
            </w:pPr>
            <w:r>
              <w:rPr>
                <w:rFonts w:cs="lookpeach" w:hint="cs"/>
                <w:cs/>
              </w:rPr>
              <w:t>รวมเป็นเงิน (บาท)</w:t>
            </w:r>
          </w:p>
        </w:tc>
      </w:tr>
      <w:tr w:rsidR="00D96931" w14:paraId="61BA62A1" w14:textId="77777777" w:rsidTr="00D96931">
        <w:tc>
          <w:tcPr>
            <w:tcW w:w="704" w:type="dxa"/>
          </w:tcPr>
          <w:p w14:paraId="7BDAC9B5" w14:textId="77777777" w:rsidR="00D96931" w:rsidRDefault="00D96931" w:rsidP="00D96931">
            <w:pPr>
              <w:jc w:val="center"/>
              <w:rPr>
                <w:rFonts w:cs="lookpeach"/>
              </w:rPr>
            </w:pPr>
            <w:r>
              <w:rPr>
                <w:rFonts w:cs="lookpeach" w:hint="cs"/>
                <w:cs/>
              </w:rPr>
              <w:t>1.</w:t>
            </w:r>
          </w:p>
          <w:p w14:paraId="0E43C00F" w14:textId="77777777" w:rsidR="00D96931" w:rsidRDefault="00D96931" w:rsidP="00D96931">
            <w:pPr>
              <w:rPr>
                <w:rFonts w:cs="lookpeach"/>
              </w:rPr>
            </w:pPr>
          </w:p>
          <w:p w14:paraId="403E4104" w14:textId="1DEC71C0" w:rsidR="00D96931" w:rsidRPr="00D96931" w:rsidRDefault="00D96931" w:rsidP="00D96931">
            <w:pPr>
              <w:jc w:val="center"/>
              <w:rPr>
                <w:rFonts w:cs="lookpeach"/>
                <w:cs/>
              </w:rPr>
            </w:pPr>
            <w:r>
              <w:rPr>
                <w:rFonts w:cs="lookpeach" w:hint="cs"/>
                <w:cs/>
              </w:rPr>
              <w:t>2.</w:t>
            </w:r>
          </w:p>
        </w:tc>
        <w:tc>
          <w:tcPr>
            <w:tcW w:w="3098" w:type="dxa"/>
          </w:tcPr>
          <w:p w14:paraId="7DB8560B" w14:textId="2D2AD28E" w:rsidR="00D96931" w:rsidRDefault="008745E5">
            <w:pPr>
              <w:rPr>
                <w:rFonts w:cs="lookpeach"/>
              </w:rPr>
            </w:pPr>
            <w:r>
              <w:rPr>
                <w:rFonts w:cs="lookpeach" w:hint="cs"/>
                <w:cs/>
              </w:rPr>
              <w:t>ชุด</w:t>
            </w:r>
            <w:r w:rsidR="00F10A0A">
              <w:rPr>
                <w:rFonts w:cs="lookpeach" w:hint="cs"/>
                <w:cs/>
              </w:rPr>
              <w:t>เลี้ยงหนอนผีเสื้อ</w:t>
            </w:r>
          </w:p>
          <w:p w14:paraId="0FC6526C" w14:textId="77777777" w:rsidR="00D96931" w:rsidRDefault="00D96931">
            <w:pPr>
              <w:rPr>
                <w:rFonts w:cs="lookpeach"/>
              </w:rPr>
            </w:pPr>
          </w:p>
          <w:p w14:paraId="2F510F65" w14:textId="0AB3963A" w:rsidR="00D96931" w:rsidRDefault="00D96931">
            <w:pPr>
              <w:rPr>
                <w:rFonts w:cs="lookpeach"/>
                <w:cs/>
              </w:rPr>
            </w:pPr>
            <w:r>
              <w:rPr>
                <w:rFonts w:cs="lookpeach" w:hint="cs"/>
                <w:cs/>
              </w:rPr>
              <w:t>ค่าจัดส่งสินค้า</w:t>
            </w:r>
          </w:p>
        </w:tc>
        <w:tc>
          <w:tcPr>
            <w:tcW w:w="2997" w:type="dxa"/>
          </w:tcPr>
          <w:p w14:paraId="35464596" w14:textId="3D058639" w:rsidR="00D96931" w:rsidRDefault="008745E5" w:rsidP="00F10A0A">
            <w:pPr>
              <w:jc w:val="center"/>
              <w:rPr>
                <w:rFonts w:cs="lookpeach"/>
              </w:rPr>
            </w:pPr>
            <w:r>
              <w:rPr>
                <w:rFonts w:cs="lookpeach" w:hint="cs"/>
                <w:cs/>
              </w:rPr>
              <w:t>5 ชุด</w:t>
            </w:r>
          </w:p>
          <w:p w14:paraId="646A8C39" w14:textId="77777777" w:rsidR="00D96931" w:rsidRDefault="00D96931" w:rsidP="00D96931">
            <w:pPr>
              <w:jc w:val="center"/>
              <w:rPr>
                <w:rFonts w:cs="lookpeach"/>
              </w:rPr>
            </w:pPr>
          </w:p>
          <w:p w14:paraId="53C86078" w14:textId="25B05388" w:rsidR="00D96931" w:rsidRDefault="008745E5" w:rsidP="00D96931">
            <w:pPr>
              <w:jc w:val="center"/>
              <w:rPr>
                <w:rFonts w:cs="lookpeach"/>
                <w:cs/>
              </w:rPr>
            </w:pPr>
            <w:r>
              <w:rPr>
                <w:rFonts w:cs="lookpeach" w:hint="cs"/>
                <w:cs/>
              </w:rPr>
              <w:t>5</w:t>
            </w:r>
            <w:r w:rsidR="00D96931">
              <w:rPr>
                <w:rFonts w:cs="lookpeach" w:hint="cs"/>
                <w:cs/>
              </w:rPr>
              <w:t xml:space="preserve"> </w:t>
            </w:r>
            <w:r>
              <w:rPr>
                <w:rFonts w:cs="lookpeach" w:hint="cs"/>
                <w:cs/>
              </w:rPr>
              <w:t>ชุด</w:t>
            </w:r>
          </w:p>
        </w:tc>
        <w:tc>
          <w:tcPr>
            <w:tcW w:w="1793" w:type="dxa"/>
          </w:tcPr>
          <w:p w14:paraId="5E66EF65" w14:textId="58A65983" w:rsidR="00D96931" w:rsidRDefault="008745E5" w:rsidP="00D96931">
            <w:pPr>
              <w:jc w:val="right"/>
              <w:rPr>
                <w:rFonts w:cs="lookpeach"/>
              </w:rPr>
            </w:pPr>
            <w:r>
              <w:rPr>
                <w:rFonts w:cs="lookpeach" w:hint="cs"/>
                <w:cs/>
              </w:rPr>
              <w:t>49</w:t>
            </w:r>
            <w:r w:rsidR="00F10A0A">
              <w:rPr>
                <w:rFonts w:cs="lookpeach" w:hint="cs"/>
                <w:cs/>
              </w:rPr>
              <w:t>0.00</w:t>
            </w:r>
          </w:p>
          <w:p w14:paraId="02047EBF" w14:textId="77777777" w:rsidR="00D96931" w:rsidRDefault="00D96931" w:rsidP="00F10A0A">
            <w:pPr>
              <w:rPr>
                <w:rFonts w:cs="lookpeach"/>
              </w:rPr>
            </w:pPr>
          </w:p>
          <w:p w14:paraId="77476094" w14:textId="145E36AF" w:rsidR="00D96931" w:rsidRDefault="008745E5" w:rsidP="00D96931">
            <w:pPr>
              <w:jc w:val="right"/>
              <w:rPr>
                <w:rFonts w:cs="lookpeach"/>
              </w:rPr>
            </w:pPr>
            <w:r>
              <w:rPr>
                <w:rFonts w:cs="lookpeach" w:hint="cs"/>
                <w:cs/>
              </w:rPr>
              <w:t>8</w:t>
            </w:r>
            <w:r w:rsidR="00F10A0A">
              <w:rPr>
                <w:rFonts w:cs="lookpeach" w:hint="cs"/>
                <w:cs/>
              </w:rPr>
              <w:t>0</w:t>
            </w:r>
            <w:r w:rsidR="00D96931">
              <w:rPr>
                <w:rFonts w:cs="lookpeach" w:hint="cs"/>
                <w:cs/>
              </w:rPr>
              <w:t xml:space="preserve">.00 </w:t>
            </w:r>
          </w:p>
        </w:tc>
        <w:tc>
          <w:tcPr>
            <w:tcW w:w="1701" w:type="dxa"/>
          </w:tcPr>
          <w:p w14:paraId="681864B1" w14:textId="10A09F57" w:rsidR="00D96931" w:rsidRDefault="008745E5" w:rsidP="00D96931">
            <w:pPr>
              <w:jc w:val="right"/>
              <w:rPr>
                <w:rFonts w:cs="lookpeach"/>
              </w:rPr>
            </w:pPr>
            <w:r>
              <w:rPr>
                <w:rFonts w:cs="lookpeach" w:hint="cs"/>
                <w:cs/>
              </w:rPr>
              <w:t>2</w:t>
            </w:r>
            <w:r w:rsidR="00F10A0A">
              <w:rPr>
                <w:rFonts w:cs="lookpeach" w:hint="cs"/>
                <w:cs/>
              </w:rPr>
              <w:t>,</w:t>
            </w:r>
            <w:r>
              <w:rPr>
                <w:rFonts w:cs="lookpeach" w:hint="cs"/>
                <w:cs/>
              </w:rPr>
              <w:t>450</w:t>
            </w:r>
            <w:r w:rsidR="00F10A0A">
              <w:rPr>
                <w:rFonts w:cs="lookpeach" w:hint="cs"/>
                <w:cs/>
              </w:rPr>
              <w:t>.00</w:t>
            </w:r>
          </w:p>
          <w:p w14:paraId="3FB1EE1C" w14:textId="77777777" w:rsidR="00D96931" w:rsidRDefault="00D96931" w:rsidP="00F10A0A">
            <w:pPr>
              <w:rPr>
                <w:rFonts w:cs="lookpeach"/>
              </w:rPr>
            </w:pPr>
          </w:p>
          <w:p w14:paraId="4929C013" w14:textId="192B15E0" w:rsidR="00D96931" w:rsidRDefault="008745E5" w:rsidP="00D96931">
            <w:pPr>
              <w:jc w:val="right"/>
              <w:rPr>
                <w:rFonts w:cs="lookpeach"/>
              </w:rPr>
            </w:pPr>
            <w:r>
              <w:rPr>
                <w:rFonts w:cs="lookpeach" w:hint="cs"/>
                <w:cs/>
              </w:rPr>
              <w:t>4</w:t>
            </w:r>
            <w:r w:rsidR="00F10A0A">
              <w:rPr>
                <w:rFonts w:cs="lookpeach" w:hint="cs"/>
                <w:cs/>
              </w:rPr>
              <w:t>00.00</w:t>
            </w:r>
          </w:p>
        </w:tc>
      </w:tr>
      <w:tr w:rsidR="00D96931" w14:paraId="107F1484" w14:textId="77777777" w:rsidTr="00D96931">
        <w:tc>
          <w:tcPr>
            <w:tcW w:w="704" w:type="dxa"/>
          </w:tcPr>
          <w:p w14:paraId="53C87C6C" w14:textId="77777777" w:rsidR="00D96931" w:rsidRDefault="00D96931" w:rsidP="00D96931">
            <w:pPr>
              <w:jc w:val="center"/>
              <w:rPr>
                <w:rFonts w:cs="lookpeach"/>
                <w:cs/>
              </w:rPr>
            </w:pPr>
          </w:p>
        </w:tc>
        <w:tc>
          <w:tcPr>
            <w:tcW w:w="3098" w:type="dxa"/>
          </w:tcPr>
          <w:p w14:paraId="4D5A20E9" w14:textId="77777777" w:rsidR="00D96931" w:rsidRDefault="00D96931">
            <w:pPr>
              <w:rPr>
                <w:rFonts w:cs="lookpeach"/>
                <w:cs/>
              </w:rPr>
            </w:pPr>
          </w:p>
        </w:tc>
        <w:tc>
          <w:tcPr>
            <w:tcW w:w="2997" w:type="dxa"/>
          </w:tcPr>
          <w:p w14:paraId="15AD7725" w14:textId="77777777" w:rsidR="00D96931" w:rsidRDefault="00D96931" w:rsidP="00D96931">
            <w:pPr>
              <w:jc w:val="center"/>
              <w:rPr>
                <w:rFonts w:cs="lookpeach"/>
                <w:cs/>
              </w:rPr>
            </w:pPr>
          </w:p>
        </w:tc>
        <w:tc>
          <w:tcPr>
            <w:tcW w:w="1793" w:type="dxa"/>
          </w:tcPr>
          <w:p w14:paraId="3AC07A84" w14:textId="760CCB92" w:rsidR="00D96931" w:rsidRDefault="00D96931" w:rsidP="00D96931">
            <w:pPr>
              <w:jc w:val="right"/>
              <w:rPr>
                <w:rFonts w:cs="lookpeach"/>
                <w:cs/>
              </w:rPr>
            </w:pPr>
            <w:r>
              <w:rPr>
                <w:rFonts w:cs="lookpeach" w:hint="cs"/>
                <w:cs/>
              </w:rPr>
              <w:t>รวมเป็นเงินทั้งสิ้น (บาท)</w:t>
            </w:r>
          </w:p>
        </w:tc>
        <w:tc>
          <w:tcPr>
            <w:tcW w:w="1701" w:type="dxa"/>
          </w:tcPr>
          <w:p w14:paraId="02AFD576" w14:textId="77777777" w:rsidR="00D96931" w:rsidRDefault="00D96931" w:rsidP="00D96931">
            <w:pPr>
              <w:jc w:val="right"/>
              <w:rPr>
                <w:rFonts w:cs="lookpeach"/>
              </w:rPr>
            </w:pPr>
          </w:p>
          <w:p w14:paraId="4DC8669C" w14:textId="77777777" w:rsidR="00D96931" w:rsidRDefault="00D96931" w:rsidP="00D96931">
            <w:pPr>
              <w:jc w:val="right"/>
              <w:rPr>
                <w:rFonts w:cs="lookpeach"/>
              </w:rPr>
            </w:pPr>
          </w:p>
          <w:p w14:paraId="78A26EB7" w14:textId="77777777" w:rsidR="00D96931" w:rsidRDefault="00D96931" w:rsidP="00D96931">
            <w:pPr>
              <w:jc w:val="right"/>
              <w:rPr>
                <w:rFonts w:cs="lookpeach"/>
              </w:rPr>
            </w:pPr>
          </w:p>
          <w:p w14:paraId="0528FD03" w14:textId="277332F5" w:rsidR="00D96931" w:rsidRDefault="008745E5" w:rsidP="00D96931">
            <w:pPr>
              <w:jc w:val="right"/>
              <w:rPr>
                <w:rFonts w:cs="lookpeach"/>
                <w:cs/>
              </w:rPr>
            </w:pPr>
            <w:r>
              <w:rPr>
                <w:rFonts w:cs="lookpeach" w:hint="cs"/>
                <w:cs/>
              </w:rPr>
              <w:t>2</w:t>
            </w:r>
            <w:r w:rsidR="00F10A0A">
              <w:rPr>
                <w:rFonts w:cs="lookpeach" w:hint="cs"/>
                <w:cs/>
              </w:rPr>
              <w:t>,</w:t>
            </w:r>
            <w:r>
              <w:rPr>
                <w:rFonts w:cs="lookpeach" w:hint="cs"/>
                <w:cs/>
              </w:rPr>
              <w:t>850</w:t>
            </w:r>
            <w:r w:rsidR="00D96931">
              <w:rPr>
                <w:rFonts w:cs="lookpeach" w:hint="cs"/>
                <w:cs/>
              </w:rPr>
              <w:t>.00</w:t>
            </w:r>
          </w:p>
        </w:tc>
      </w:tr>
    </w:tbl>
    <w:p w14:paraId="13AFFC8B" w14:textId="0A065E72" w:rsidR="00D96931" w:rsidRDefault="00D96931" w:rsidP="00D96931">
      <w:pPr>
        <w:jc w:val="right"/>
        <w:rPr>
          <w:rFonts w:cs="lookpeach"/>
        </w:rPr>
      </w:pPr>
      <w:r>
        <w:rPr>
          <w:rFonts w:cs="lookpeach" w:hint="cs"/>
          <w:cs/>
        </w:rPr>
        <w:t>(</w:t>
      </w:r>
      <w:r w:rsidR="008745E5">
        <w:rPr>
          <w:rFonts w:cs="lookpeach" w:hint="cs"/>
          <w:cs/>
        </w:rPr>
        <w:t>สอง</w:t>
      </w:r>
      <w:r w:rsidR="00F10A0A">
        <w:rPr>
          <w:rFonts w:cs="lookpeach" w:hint="cs"/>
          <w:cs/>
        </w:rPr>
        <w:t>พัน</w:t>
      </w:r>
      <w:r w:rsidR="008745E5">
        <w:rPr>
          <w:rFonts w:cs="lookpeach" w:hint="cs"/>
          <w:cs/>
        </w:rPr>
        <w:t>แปด</w:t>
      </w:r>
      <w:r>
        <w:rPr>
          <w:rFonts w:cs="lookpeach" w:hint="cs"/>
          <w:cs/>
        </w:rPr>
        <w:t>ร้อย</w:t>
      </w:r>
      <w:r w:rsidR="00F10A0A">
        <w:rPr>
          <w:rFonts w:cs="lookpeach" w:hint="cs"/>
          <w:cs/>
        </w:rPr>
        <w:t>ห</w:t>
      </w:r>
      <w:r w:rsidR="008745E5">
        <w:rPr>
          <w:rFonts w:cs="lookpeach" w:hint="cs"/>
          <w:cs/>
        </w:rPr>
        <w:t>้า</w:t>
      </w:r>
      <w:r>
        <w:rPr>
          <w:rFonts w:cs="lookpeach" w:hint="cs"/>
          <w:cs/>
        </w:rPr>
        <w:t>สิบบาทถ้วน)</w:t>
      </w:r>
    </w:p>
    <w:p w14:paraId="76D84EF2" w14:textId="77777777" w:rsidR="00D96931" w:rsidRDefault="00D96931" w:rsidP="00D96931">
      <w:pPr>
        <w:jc w:val="right"/>
        <w:rPr>
          <w:rFonts w:cs="lookpeach"/>
        </w:rPr>
      </w:pPr>
    </w:p>
    <w:p w14:paraId="7F2F8601" w14:textId="77777777" w:rsidR="00D96931" w:rsidRDefault="00D96931" w:rsidP="00D96931">
      <w:pPr>
        <w:jc w:val="right"/>
        <w:rPr>
          <w:rFonts w:cs="lookpeach"/>
        </w:rPr>
      </w:pPr>
    </w:p>
    <w:p w14:paraId="4E94F2CE" w14:textId="77777777" w:rsidR="00D96931" w:rsidRDefault="00D96931" w:rsidP="00D96931">
      <w:pPr>
        <w:jc w:val="right"/>
        <w:rPr>
          <w:rFonts w:cs="lookpeach"/>
        </w:rPr>
      </w:pPr>
    </w:p>
    <w:p w14:paraId="2F1FB695" w14:textId="77777777" w:rsidR="00D96931" w:rsidRDefault="00D96931" w:rsidP="00D96931">
      <w:pPr>
        <w:jc w:val="right"/>
        <w:rPr>
          <w:rFonts w:cs="lookpeach"/>
        </w:rPr>
      </w:pPr>
    </w:p>
    <w:p w14:paraId="6E6FB240" w14:textId="49620198" w:rsidR="00D96931" w:rsidRDefault="00D96931" w:rsidP="00D96931">
      <w:pPr>
        <w:jc w:val="right"/>
        <w:rPr>
          <w:rFonts w:cs="lookpeach"/>
        </w:rPr>
      </w:pPr>
      <w:r>
        <w:rPr>
          <w:rFonts w:cs="lookpeach" w:hint="cs"/>
          <w:cs/>
        </w:rPr>
        <w:t>..............................................................................</w:t>
      </w:r>
    </w:p>
    <w:p w14:paraId="5F564405" w14:textId="2DCA075E" w:rsidR="00D96931" w:rsidRPr="00D96931" w:rsidRDefault="00D96931" w:rsidP="00D96931">
      <w:pPr>
        <w:jc w:val="center"/>
        <w:rPr>
          <w:rFonts w:cs="lookpeach"/>
          <w:cs/>
        </w:rPr>
      </w:pPr>
      <w:r>
        <w:rPr>
          <w:rFonts w:cs="lookpeach" w:hint="cs"/>
          <w:cs/>
        </w:rPr>
        <w:t xml:space="preserve">  </w:t>
      </w:r>
      <w:r>
        <w:rPr>
          <w:rFonts w:cs="lookpeach"/>
          <w:cs/>
        </w:rPr>
        <w:tab/>
      </w:r>
      <w:r>
        <w:rPr>
          <w:rFonts w:cs="lookpeach"/>
          <w:cs/>
        </w:rPr>
        <w:tab/>
      </w:r>
      <w:r>
        <w:rPr>
          <w:rFonts w:cs="lookpeach"/>
          <w:cs/>
        </w:rPr>
        <w:tab/>
      </w:r>
      <w:r>
        <w:rPr>
          <w:rFonts w:cs="lookpeach"/>
          <w:cs/>
        </w:rPr>
        <w:tab/>
      </w:r>
      <w:r>
        <w:rPr>
          <w:rFonts w:cs="lookpeach"/>
          <w:cs/>
        </w:rPr>
        <w:tab/>
      </w:r>
      <w:r>
        <w:rPr>
          <w:rFonts w:cs="lookpeach"/>
          <w:cs/>
        </w:rPr>
        <w:tab/>
      </w:r>
      <w:r>
        <w:rPr>
          <w:rFonts w:cs="lookpeach"/>
          <w:cs/>
        </w:rPr>
        <w:tab/>
      </w:r>
      <w:r>
        <w:rPr>
          <w:rFonts w:cs="lookpeach"/>
          <w:cs/>
        </w:rPr>
        <w:tab/>
      </w:r>
      <w:r>
        <w:rPr>
          <w:rFonts w:cs="lookpeach" w:hint="cs"/>
          <w:cs/>
        </w:rPr>
        <w:t>ผู้รับเงิน</w:t>
      </w:r>
    </w:p>
    <w:sectPr w:rsidR="00D96931" w:rsidRPr="00D96931" w:rsidSect="00D96931">
      <w:pgSz w:w="11906" w:h="16838"/>
      <w:pgMar w:top="1440" w:right="991" w:bottom="144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ookpeach">
    <w:panose1 w:val="02000503000000000000"/>
    <w:charset w:val="DE"/>
    <w:family w:val="auto"/>
    <w:pitch w:val="variable"/>
    <w:sig w:usb0="01000001" w:usb1="1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4727F6"/>
    <w:multiLevelType w:val="hybridMultilevel"/>
    <w:tmpl w:val="F4980D76"/>
    <w:lvl w:ilvl="0" w:tplc="2CF6636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531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931"/>
    <w:rsid w:val="000A1671"/>
    <w:rsid w:val="008745E5"/>
    <w:rsid w:val="00D61886"/>
    <w:rsid w:val="00D96931"/>
    <w:rsid w:val="00EC4B59"/>
    <w:rsid w:val="00F10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7C29B"/>
  <w15:chartTrackingRefBased/>
  <w15:docId w15:val="{88BD6106-3257-4FF7-975B-75F0A7069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69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969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Sakundejpaiboon</cp:lastModifiedBy>
  <cp:revision>2</cp:revision>
  <cp:lastPrinted>2023-11-24T01:51:00Z</cp:lastPrinted>
  <dcterms:created xsi:type="dcterms:W3CDTF">2024-03-15T11:26:00Z</dcterms:created>
  <dcterms:modified xsi:type="dcterms:W3CDTF">2024-03-15T11:26:00Z</dcterms:modified>
</cp:coreProperties>
</file>